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416"/>
        <w:gridCol w:w="4955"/>
        <w:gridCol w:w="2268"/>
      </w:tblGrid>
      <w:tr w:rsidR="00374634">
        <w:trPr>
          <w:trHeight w:val="1705"/>
          <w:jc w:val="center"/>
        </w:trPr>
        <w:tc>
          <w:tcPr>
            <w:tcW w:w="2410" w:type="dxa"/>
          </w:tcPr>
          <w:p w:rsidR="00374634" w:rsidRDefault="00374634" w:rsidP="00374634">
            <w:pPr>
              <w:ind w:left="-567"/>
            </w:pPr>
            <w:bookmarkStart w:id="0" w:name="_GoBack"/>
            <w:bookmarkEnd w:id="0"/>
            <w:r>
              <w:rPr>
                <w:noProof/>
              </w:rPr>
              <w:drawing>
                <wp:anchor distT="57150" distB="57150" distL="57150" distR="57150" simplePos="0" relativeHeight="251658240" behindDoc="0" locked="0" layoutInCell="1" allowOverlap="1">
                  <wp:simplePos x="0" y="0"/>
                  <wp:positionH relativeFrom="margin">
                    <wp:posOffset>-280035</wp:posOffset>
                  </wp:positionH>
                  <wp:positionV relativeFrom="line">
                    <wp:posOffset>-79375</wp:posOffset>
                  </wp:positionV>
                  <wp:extent cx="1371600" cy="958215"/>
                  <wp:effectExtent l="25400" t="0" r="0" b="0"/>
                  <wp:wrapTight wrapText="bothSides">
                    <wp:wrapPolygon edited="0">
                      <wp:start x="-400" y="0"/>
                      <wp:lineTo x="-400" y="21185"/>
                      <wp:lineTo x="21600" y="21185"/>
                      <wp:lineTo x="21600" y="0"/>
                      <wp:lineTo x="-400" y="0"/>
                    </wp:wrapPolygon>
                  </wp:wrapTight>
                  <wp:docPr id="2" name="Picture 2" descr="b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20logo.jpg"/>
                          <pic:cNvPicPr>
                            <a:picLocks noChangeAspect="1"/>
                          </pic:cNvPicPr>
                        </pic:nvPicPr>
                        <pic:blipFill>
                          <a:blip r:embed="rId5"/>
                          <a:srcRect/>
                          <a:stretch>
                            <a:fillRect/>
                          </a:stretch>
                        </pic:blipFill>
                        <pic:spPr bwMode="auto">
                          <a:xfrm>
                            <a:off x="0" y="0"/>
                            <a:ext cx="1371600" cy="958215"/>
                          </a:xfrm>
                          <a:prstGeom prst="rect">
                            <a:avLst/>
                          </a:prstGeom>
                          <a:noFill/>
                          <a:ln w="12700" cap="flat" cmpd="sng">
                            <a:noFill/>
                            <a:prstDash val="solid"/>
                            <a:miter lim="0"/>
                            <a:headEnd type="none" w="med" len="med"/>
                            <a:tailEnd type="none" w="med" len="med"/>
                          </a:ln>
                          <a:effectLst/>
                        </pic:spPr>
                      </pic:pic>
                    </a:graphicData>
                  </a:graphic>
                </wp:anchor>
              </w:drawing>
            </w:r>
          </w:p>
        </w:tc>
        <w:tc>
          <w:tcPr>
            <w:tcW w:w="4961" w:type="dxa"/>
          </w:tcPr>
          <w:p w:rsidR="00B20FE7" w:rsidRDefault="00B20FE7" w:rsidP="00B20FE7">
            <w:pPr>
              <w:jc w:val="center"/>
              <w:rPr>
                <w:rFonts w:ascii="Arial Narrow" w:hAnsi="Arial Narrow"/>
                <w:b/>
                <w:color w:val="FF0000"/>
                <w:sz w:val="40"/>
              </w:rPr>
            </w:pPr>
            <w:r w:rsidRPr="00B20FE7">
              <w:rPr>
                <w:rFonts w:ascii="Arial Narrow" w:hAnsi="Arial Narrow"/>
                <w:b/>
                <w:color w:val="FF0000"/>
                <w:sz w:val="40"/>
              </w:rPr>
              <w:t>BATH ARSENAL JUNIORS FC</w:t>
            </w:r>
          </w:p>
          <w:p w:rsidR="002E6042" w:rsidRDefault="00A90BFD" w:rsidP="00B20FE7">
            <w:pPr>
              <w:jc w:val="center"/>
              <w:rPr>
                <w:rFonts w:ascii="Arial Narrow" w:hAnsi="Arial Narrow"/>
                <w:b/>
                <w:color w:val="FF0000"/>
                <w:sz w:val="22"/>
              </w:rPr>
            </w:pPr>
            <w:r>
              <w:rPr>
                <w:rFonts w:ascii="Arial Narrow" w:hAnsi="Arial Narrow"/>
                <w:b/>
                <w:color w:val="FF0000"/>
                <w:sz w:val="22"/>
              </w:rPr>
              <w:t>www.pitchero.com/clubs/batharsenaljuniorsfc</w:t>
            </w:r>
          </w:p>
          <w:p w:rsidR="002E6042" w:rsidRDefault="002E6042" w:rsidP="00B20FE7">
            <w:pPr>
              <w:jc w:val="center"/>
              <w:rPr>
                <w:rFonts w:ascii="Arial Narrow" w:hAnsi="Arial Narrow"/>
                <w:b/>
                <w:color w:val="FF0000"/>
                <w:sz w:val="22"/>
              </w:rPr>
            </w:pPr>
            <w:r>
              <w:rPr>
                <w:rFonts w:ascii="Arial Narrow" w:hAnsi="Arial Narrow"/>
                <w:b/>
                <w:color w:val="FF0000"/>
                <w:sz w:val="22"/>
              </w:rPr>
              <w:t>Twitter: @</w:t>
            </w:r>
            <w:proofErr w:type="spellStart"/>
            <w:r>
              <w:rPr>
                <w:rFonts w:ascii="Arial Narrow" w:hAnsi="Arial Narrow"/>
                <w:b/>
                <w:color w:val="FF0000"/>
                <w:sz w:val="22"/>
              </w:rPr>
              <w:t>BathArsenalJnrs</w:t>
            </w:r>
            <w:proofErr w:type="spellEnd"/>
          </w:p>
          <w:p w:rsidR="002E6042" w:rsidRDefault="002E6042" w:rsidP="00B20FE7">
            <w:pPr>
              <w:jc w:val="center"/>
              <w:rPr>
                <w:rFonts w:ascii="Arial Narrow" w:hAnsi="Arial Narrow"/>
                <w:b/>
                <w:color w:val="FF0000"/>
                <w:sz w:val="22"/>
              </w:rPr>
            </w:pPr>
          </w:p>
          <w:p w:rsidR="00374634" w:rsidRPr="002E6042" w:rsidRDefault="002E6042" w:rsidP="00B20FE7">
            <w:pPr>
              <w:jc w:val="center"/>
              <w:rPr>
                <w:rFonts w:ascii="Arial Narrow" w:hAnsi="Arial Narrow"/>
                <w:color w:val="FF0000"/>
                <w:sz w:val="22"/>
              </w:rPr>
            </w:pPr>
            <w:r>
              <w:rPr>
                <w:rFonts w:ascii="Arial Narrow" w:hAnsi="Arial Narrow"/>
                <w:color w:val="FF0000"/>
                <w:sz w:val="22"/>
              </w:rPr>
              <w:t>Affiliated To The Somerset Football Association</w:t>
            </w:r>
          </w:p>
        </w:tc>
        <w:tc>
          <w:tcPr>
            <w:tcW w:w="2268" w:type="dxa"/>
          </w:tcPr>
          <w:p w:rsidR="00374634" w:rsidRDefault="00374634" w:rsidP="00B20FE7">
            <w:pPr>
              <w:jc w:val="center"/>
            </w:pPr>
            <w:r>
              <w:rPr>
                <w:noProof/>
              </w:rPr>
              <w:drawing>
                <wp:anchor distT="57150" distB="57150" distL="57150" distR="57150" simplePos="0" relativeHeight="251659264" behindDoc="0" locked="0" layoutInCell="1" allowOverlap="1">
                  <wp:simplePos x="0" y="0"/>
                  <wp:positionH relativeFrom="margin">
                    <wp:posOffset>314325</wp:posOffset>
                  </wp:positionH>
                  <wp:positionV relativeFrom="line">
                    <wp:posOffset>-6350</wp:posOffset>
                  </wp:positionV>
                  <wp:extent cx="1259205" cy="949960"/>
                  <wp:effectExtent l="25400" t="0" r="10795" b="0"/>
                  <wp:wrapTight wrapText="bothSides">
                    <wp:wrapPolygon edited="0">
                      <wp:start x="-436" y="0"/>
                      <wp:lineTo x="-436" y="21369"/>
                      <wp:lineTo x="21785" y="21369"/>
                      <wp:lineTo x="21785" y="0"/>
                      <wp:lineTo x="-436" y="0"/>
                    </wp:wrapPolygon>
                  </wp:wrapTight>
                  <wp:docPr id="3" name="Picture 3" descr="facharterlogo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harterlogomenu.jpg"/>
                          <pic:cNvPicPr>
                            <a:picLocks noChangeAspect="1"/>
                          </pic:cNvPicPr>
                        </pic:nvPicPr>
                        <pic:blipFill>
                          <a:blip r:embed="rId6"/>
                          <a:srcRect/>
                          <a:stretch>
                            <a:fillRect/>
                          </a:stretch>
                        </pic:blipFill>
                        <pic:spPr bwMode="auto">
                          <a:xfrm>
                            <a:off x="0" y="0"/>
                            <a:ext cx="1259205" cy="949960"/>
                          </a:xfrm>
                          <a:prstGeom prst="rect">
                            <a:avLst/>
                          </a:prstGeom>
                          <a:noFill/>
                          <a:ln w="12700" cap="flat" cmpd="sng">
                            <a:noFill/>
                            <a:prstDash val="solid"/>
                            <a:miter lim="0"/>
                            <a:headEnd type="none" w="med" len="med"/>
                            <a:tailEnd type="none" w="med" len="med"/>
                          </a:ln>
                          <a:effectLst/>
                        </pic:spPr>
                      </pic:pic>
                    </a:graphicData>
                  </a:graphic>
                </wp:anchor>
              </w:drawing>
            </w:r>
          </w:p>
        </w:tc>
      </w:tr>
    </w:tbl>
    <w:p w:rsidR="00B87030" w:rsidRDefault="00F14F62" w:rsidP="002E6042">
      <w:pPr>
        <w:pStyle w:val="NormalWeb"/>
        <w:shd w:val="clear" w:color="auto" w:fill="FFFFFF"/>
        <w:spacing w:before="2" w:after="2"/>
        <w:ind w:left="-567" w:right="-772"/>
        <w:jc w:val="center"/>
        <w:rPr>
          <w:rFonts w:ascii="Arial Narrow" w:hAnsi="Arial Narrow"/>
          <w:b/>
          <w:bCs/>
          <w:color w:val="E5230F"/>
          <w:sz w:val="40"/>
          <w:szCs w:val="46"/>
        </w:rPr>
      </w:pPr>
      <w:r>
        <w:rPr>
          <w:rFonts w:ascii="Arial Narrow" w:hAnsi="Arial Narrow"/>
          <w:b/>
          <w:bCs/>
          <w:color w:val="E5230F"/>
          <w:sz w:val="40"/>
          <w:szCs w:val="46"/>
        </w:rPr>
        <w:t>SUMMER 2016</w:t>
      </w:r>
      <w:r w:rsidR="007333C6">
        <w:rPr>
          <w:rFonts w:ascii="Arial Narrow" w:hAnsi="Arial Narrow"/>
          <w:b/>
          <w:bCs/>
          <w:color w:val="E5230F"/>
          <w:sz w:val="40"/>
          <w:szCs w:val="46"/>
        </w:rPr>
        <w:t xml:space="preserve"> FIVE/</w:t>
      </w:r>
      <w:r w:rsidR="002E6042" w:rsidRPr="002E6042">
        <w:rPr>
          <w:rFonts w:ascii="Arial Narrow" w:hAnsi="Arial Narrow"/>
          <w:b/>
          <w:bCs/>
          <w:color w:val="E5230F"/>
          <w:sz w:val="40"/>
          <w:szCs w:val="46"/>
        </w:rPr>
        <w:t>SIX-A-SIDE TOURNAMENT</w:t>
      </w:r>
    </w:p>
    <w:p w:rsidR="002E6042" w:rsidRPr="002E6042" w:rsidRDefault="002E6042" w:rsidP="002E6042">
      <w:pPr>
        <w:pStyle w:val="NormalWeb"/>
        <w:shd w:val="clear" w:color="auto" w:fill="FFFFFF"/>
        <w:spacing w:before="2" w:after="2"/>
        <w:ind w:left="-567" w:right="-772"/>
        <w:jc w:val="center"/>
        <w:rPr>
          <w:rFonts w:ascii="Arial Narrow" w:hAnsi="Arial Narrow"/>
          <w:sz w:val="40"/>
        </w:rPr>
      </w:pPr>
      <w:r w:rsidRPr="002E6042">
        <w:rPr>
          <w:rFonts w:ascii="Arial Narrow" w:hAnsi="Arial Narrow"/>
          <w:b/>
          <w:bCs/>
          <w:color w:val="E5230F"/>
          <w:sz w:val="40"/>
          <w:szCs w:val="46"/>
        </w:rPr>
        <w:t>1</w:t>
      </w:r>
      <w:r w:rsidR="00F14F62">
        <w:rPr>
          <w:rFonts w:ascii="Arial Narrow" w:hAnsi="Arial Narrow"/>
          <w:b/>
          <w:bCs/>
          <w:color w:val="E5230F"/>
          <w:sz w:val="40"/>
          <w:szCs w:val="46"/>
        </w:rPr>
        <w:t>1</w:t>
      </w:r>
      <w:r w:rsidR="008C5AFF">
        <w:rPr>
          <w:rFonts w:ascii="Arial Narrow" w:hAnsi="Arial Narrow"/>
          <w:b/>
          <w:bCs/>
          <w:color w:val="E5230F"/>
          <w:sz w:val="40"/>
          <w:szCs w:val="46"/>
        </w:rPr>
        <w:t>th</w:t>
      </w:r>
      <w:r w:rsidRPr="002E6042">
        <w:rPr>
          <w:rFonts w:ascii="Arial Narrow" w:hAnsi="Arial Narrow"/>
          <w:b/>
          <w:bCs/>
          <w:color w:val="E5230F"/>
          <w:position w:val="14"/>
          <w:sz w:val="40"/>
          <w:szCs w:val="30"/>
        </w:rPr>
        <w:t xml:space="preserve"> </w:t>
      </w:r>
      <w:r w:rsidRPr="002E6042">
        <w:rPr>
          <w:rFonts w:ascii="Arial Narrow" w:hAnsi="Arial Narrow"/>
          <w:b/>
          <w:bCs/>
          <w:color w:val="E5230F"/>
          <w:sz w:val="40"/>
          <w:szCs w:val="46"/>
        </w:rPr>
        <w:t>AND 1</w:t>
      </w:r>
      <w:r w:rsidR="00F14F62">
        <w:rPr>
          <w:rFonts w:ascii="Arial Narrow" w:hAnsi="Arial Narrow"/>
          <w:b/>
          <w:bCs/>
          <w:color w:val="E5230F"/>
          <w:sz w:val="40"/>
          <w:szCs w:val="46"/>
        </w:rPr>
        <w:t>2</w:t>
      </w:r>
      <w:r w:rsidR="008C5AFF">
        <w:rPr>
          <w:rFonts w:ascii="Arial Narrow" w:hAnsi="Arial Narrow"/>
          <w:b/>
          <w:bCs/>
          <w:color w:val="E5230F"/>
          <w:sz w:val="40"/>
          <w:szCs w:val="46"/>
        </w:rPr>
        <w:t>th</w:t>
      </w:r>
      <w:r w:rsidRPr="002E6042">
        <w:rPr>
          <w:rFonts w:ascii="Arial Narrow" w:hAnsi="Arial Narrow"/>
          <w:b/>
          <w:bCs/>
          <w:color w:val="E5230F"/>
          <w:position w:val="14"/>
          <w:sz w:val="40"/>
          <w:szCs w:val="30"/>
        </w:rPr>
        <w:t xml:space="preserve"> </w:t>
      </w:r>
      <w:r w:rsidRPr="002E6042">
        <w:rPr>
          <w:rFonts w:ascii="Arial Narrow" w:hAnsi="Arial Narrow"/>
          <w:b/>
          <w:bCs/>
          <w:color w:val="E5230F"/>
          <w:sz w:val="40"/>
          <w:szCs w:val="46"/>
        </w:rPr>
        <w:t>JUNE 201</w:t>
      </w:r>
      <w:r w:rsidR="00F14F62">
        <w:rPr>
          <w:rFonts w:ascii="Arial Narrow" w:hAnsi="Arial Narrow"/>
          <w:b/>
          <w:bCs/>
          <w:color w:val="E5230F"/>
          <w:sz w:val="40"/>
          <w:szCs w:val="46"/>
        </w:rPr>
        <w:t>6</w:t>
      </w:r>
    </w:p>
    <w:p w:rsidR="00B20FE7" w:rsidRDefault="00B20FE7" w:rsidP="002E6042">
      <w:pPr>
        <w:jc w:val="center"/>
      </w:pPr>
    </w:p>
    <w:p w:rsidR="004F4B5F" w:rsidRDefault="00F14F62" w:rsidP="004F4B5F">
      <w:pPr>
        <w:pStyle w:val="NormalWeb"/>
        <w:shd w:val="clear" w:color="auto" w:fill="FFFFFF"/>
        <w:spacing w:before="2" w:after="2"/>
        <w:ind w:left="-567" w:right="-631"/>
        <w:rPr>
          <w:rFonts w:ascii="Arial Narrow" w:hAnsi="Arial Narrow"/>
          <w:sz w:val="24"/>
        </w:rPr>
      </w:pPr>
      <w:r>
        <w:rPr>
          <w:rFonts w:ascii="Arial Narrow" w:hAnsi="Arial Narrow"/>
          <w:sz w:val="24"/>
        </w:rPr>
        <w:t>February 2016</w:t>
      </w:r>
    </w:p>
    <w:p w:rsidR="004F4B5F" w:rsidRPr="004F4B5F" w:rsidRDefault="004F4B5F" w:rsidP="004F4B5F">
      <w:pPr>
        <w:pStyle w:val="NormalWeb"/>
        <w:shd w:val="clear" w:color="auto" w:fill="FFFFFF"/>
        <w:spacing w:before="2" w:after="2"/>
        <w:ind w:left="-567" w:right="-631"/>
        <w:rPr>
          <w:rFonts w:ascii="Arial Narrow" w:hAnsi="Arial Narrow"/>
          <w:sz w:val="24"/>
        </w:rPr>
      </w:pPr>
    </w:p>
    <w:p w:rsidR="004F4B5F" w:rsidRPr="004F4B5F"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 xml:space="preserve">Please circulate this invitation to your Tournament Organiser and relevant Team Managers. </w:t>
      </w:r>
    </w:p>
    <w:p w:rsidR="004F4B5F"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Applications are</w:t>
      </w:r>
      <w:r w:rsidR="00C76D48">
        <w:rPr>
          <w:rFonts w:ascii="Arial Narrow" w:hAnsi="Arial Narrow"/>
          <w:sz w:val="24"/>
        </w:rPr>
        <w:t xml:space="preserve"> </w:t>
      </w:r>
      <w:r w:rsidR="00521BB4">
        <w:rPr>
          <w:rFonts w:ascii="Arial Narrow" w:hAnsi="Arial Narrow"/>
          <w:sz w:val="24"/>
        </w:rPr>
        <w:t xml:space="preserve">warmly </w:t>
      </w:r>
      <w:r w:rsidR="00F14F62">
        <w:rPr>
          <w:rFonts w:ascii="Arial Narrow" w:hAnsi="Arial Narrow"/>
          <w:sz w:val="24"/>
        </w:rPr>
        <w:t>invited for entry into the 2016</w:t>
      </w:r>
      <w:r w:rsidRPr="004F4B5F">
        <w:rPr>
          <w:rFonts w:ascii="Arial Narrow" w:hAnsi="Arial Narrow"/>
          <w:sz w:val="24"/>
        </w:rPr>
        <w:t xml:space="preserve"> </w:t>
      </w:r>
      <w:r>
        <w:rPr>
          <w:rFonts w:ascii="Arial Narrow" w:hAnsi="Arial Narrow"/>
          <w:sz w:val="24"/>
        </w:rPr>
        <w:t xml:space="preserve">Bath Arsenal Juniors FC </w:t>
      </w:r>
      <w:r w:rsidR="007333C6">
        <w:rPr>
          <w:rFonts w:ascii="Arial Narrow" w:hAnsi="Arial Narrow"/>
          <w:sz w:val="24"/>
        </w:rPr>
        <w:t>Five/</w:t>
      </w:r>
      <w:r>
        <w:rPr>
          <w:rFonts w:ascii="Arial Narrow" w:hAnsi="Arial Narrow"/>
          <w:sz w:val="24"/>
        </w:rPr>
        <w:t>Six-A-S</w:t>
      </w:r>
      <w:r w:rsidRPr="004F4B5F">
        <w:rPr>
          <w:rFonts w:ascii="Arial Narrow" w:hAnsi="Arial Narrow"/>
          <w:sz w:val="24"/>
        </w:rPr>
        <w:t>ide tournament to be held at the</w:t>
      </w:r>
      <w:r w:rsidR="00C76D48">
        <w:rPr>
          <w:rFonts w:ascii="Arial Narrow" w:hAnsi="Arial Narrow"/>
          <w:sz w:val="24"/>
        </w:rPr>
        <w:t xml:space="preserve"> Bath Spa University Sports Field, Newton St Loe, BATH, Banes, </w:t>
      </w:r>
      <w:proofErr w:type="gramStart"/>
      <w:r w:rsidR="00C76D48">
        <w:rPr>
          <w:rFonts w:ascii="Arial Narrow" w:hAnsi="Arial Narrow"/>
          <w:sz w:val="24"/>
        </w:rPr>
        <w:t>BA2</w:t>
      </w:r>
      <w:r>
        <w:rPr>
          <w:rFonts w:ascii="Arial Narrow" w:hAnsi="Arial Narrow"/>
          <w:sz w:val="24"/>
        </w:rPr>
        <w:t xml:space="preserve"> </w:t>
      </w:r>
      <w:r w:rsidR="00C76D48">
        <w:rPr>
          <w:rFonts w:ascii="Arial Narrow" w:hAnsi="Arial Narrow"/>
          <w:sz w:val="24"/>
        </w:rPr>
        <w:t>9BN</w:t>
      </w:r>
      <w:proofErr w:type="gramEnd"/>
      <w:r w:rsidR="008C5AFF">
        <w:rPr>
          <w:rFonts w:ascii="Arial Narrow" w:hAnsi="Arial Narrow"/>
          <w:sz w:val="24"/>
        </w:rPr>
        <w:t xml:space="preserve"> </w:t>
      </w:r>
      <w:r w:rsidR="00F14F62">
        <w:rPr>
          <w:rFonts w:ascii="Arial Narrow" w:hAnsi="Arial Narrow"/>
          <w:sz w:val="24"/>
        </w:rPr>
        <w:t>on Saturday 11th and Sunday 12th June 2016</w:t>
      </w:r>
      <w:r w:rsidRPr="004F4B5F">
        <w:rPr>
          <w:rFonts w:ascii="Arial Narrow" w:hAnsi="Arial Narrow"/>
          <w:sz w:val="24"/>
        </w:rPr>
        <w:t xml:space="preserve">. You may enter up to two teams in each age group and every effort will be made to accommodate both teams. Should this not be possible, the money for the second team will be </w:t>
      </w:r>
      <w:proofErr w:type="gramStart"/>
      <w:r w:rsidRPr="004F4B5F">
        <w:rPr>
          <w:rFonts w:ascii="Arial Narrow" w:hAnsi="Arial Narrow"/>
          <w:sz w:val="24"/>
        </w:rPr>
        <w:t>refunded.</w:t>
      </w:r>
      <w:proofErr w:type="gramEnd"/>
      <w:r w:rsidRPr="004F4B5F">
        <w:rPr>
          <w:rFonts w:ascii="Arial Narrow" w:hAnsi="Arial Narrow"/>
          <w:sz w:val="24"/>
        </w:rPr>
        <w:t xml:space="preserve"> Entry will be on a </w:t>
      </w:r>
      <w:r>
        <w:rPr>
          <w:rFonts w:ascii="Arial Narrow" w:hAnsi="Arial Narrow"/>
          <w:sz w:val="24"/>
        </w:rPr>
        <w:t>first come, first served basis.</w:t>
      </w:r>
    </w:p>
    <w:p w:rsidR="004F4B5F" w:rsidRPr="004F4B5F" w:rsidRDefault="004F4B5F" w:rsidP="004F4B5F">
      <w:pPr>
        <w:pStyle w:val="NormalWeb"/>
        <w:shd w:val="clear" w:color="auto" w:fill="FFFFFF"/>
        <w:spacing w:before="2" w:after="2"/>
        <w:ind w:left="-567" w:right="-631"/>
        <w:rPr>
          <w:rFonts w:ascii="Arial Narrow" w:hAnsi="Arial Narrow"/>
          <w:sz w:val="24"/>
        </w:rPr>
      </w:pPr>
    </w:p>
    <w:p w:rsidR="004F4B5F"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 xml:space="preserve">The following age groups are invited to take part: </w:t>
      </w:r>
    </w:p>
    <w:p w:rsidR="00521BB4" w:rsidRDefault="00521BB4" w:rsidP="004F4B5F">
      <w:pPr>
        <w:pStyle w:val="NormalWeb"/>
        <w:shd w:val="clear" w:color="auto" w:fill="FFFFFF"/>
        <w:spacing w:before="2" w:after="2"/>
        <w:ind w:left="-567" w:right="-631"/>
        <w:rPr>
          <w:rFonts w:ascii="Arial Narrow" w:hAnsi="Arial Narrow"/>
          <w:sz w:val="24"/>
        </w:rPr>
      </w:pPr>
    </w:p>
    <w:tbl>
      <w:tblPr>
        <w:tblW w:w="8560" w:type="dxa"/>
        <w:tblInd w:w="93" w:type="dxa"/>
        <w:tblLayout w:type="fixed"/>
        <w:tblLook w:val="04A0" w:firstRow="1" w:lastRow="0" w:firstColumn="1" w:lastColumn="0" w:noHBand="0" w:noVBand="1"/>
      </w:tblPr>
      <w:tblGrid>
        <w:gridCol w:w="932"/>
        <w:gridCol w:w="635"/>
        <w:gridCol w:w="636"/>
        <w:gridCol w:w="636"/>
        <w:gridCol w:w="635"/>
        <w:gridCol w:w="636"/>
        <w:gridCol w:w="636"/>
        <w:gridCol w:w="635"/>
        <w:gridCol w:w="636"/>
        <w:gridCol w:w="636"/>
        <w:gridCol w:w="635"/>
        <w:gridCol w:w="636"/>
        <w:gridCol w:w="636"/>
      </w:tblGrid>
      <w:tr w:rsidR="00521BB4" w:rsidRPr="00521BB4">
        <w:trPr>
          <w:trHeight w:val="6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B4" w:rsidRPr="00395519" w:rsidRDefault="00521BB4" w:rsidP="00CA64A0">
            <w:pPr>
              <w:spacing w:after="0"/>
              <w:jc w:val="center"/>
              <w:rPr>
                <w:rFonts w:ascii="Arial Narrow" w:eastAsia="Times New Roman" w:hAnsi="Arial Narrow" w:cs="Times New Roman"/>
                <w:color w:val="000000"/>
                <w:sz w:val="22"/>
                <w:szCs w:val="22"/>
                <w:lang w:val="en-GB" w:eastAsia="en-GB"/>
              </w:rPr>
            </w:pPr>
          </w:p>
        </w:tc>
        <w:tc>
          <w:tcPr>
            <w:tcW w:w="635"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U7</w:t>
            </w:r>
          </w:p>
        </w:tc>
        <w:tc>
          <w:tcPr>
            <w:tcW w:w="636"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U8</w:t>
            </w:r>
          </w:p>
        </w:tc>
        <w:tc>
          <w:tcPr>
            <w:tcW w:w="636"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U9</w:t>
            </w:r>
          </w:p>
        </w:tc>
        <w:tc>
          <w:tcPr>
            <w:tcW w:w="635"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U10</w:t>
            </w:r>
          </w:p>
        </w:tc>
        <w:tc>
          <w:tcPr>
            <w:tcW w:w="636"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U11</w:t>
            </w:r>
          </w:p>
        </w:tc>
        <w:tc>
          <w:tcPr>
            <w:tcW w:w="636"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U12</w:t>
            </w:r>
          </w:p>
        </w:tc>
        <w:tc>
          <w:tcPr>
            <w:tcW w:w="635"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U13</w:t>
            </w:r>
          </w:p>
        </w:tc>
        <w:tc>
          <w:tcPr>
            <w:tcW w:w="636"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U14</w:t>
            </w:r>
          </w:p>
        </w:tc>
        <w:tc>
          <w:tcPr>
            <w:tcW w:w="636"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U15</w:t>
            </w:r>
          </w:p>
        </w:tc>
        <w:tc>
          <w:tcPr>
            <w:tcW w:w="635" w:type="dxa"/>
            <w:tcBorders>
              <w:top w:val="single" w:sz="4" w:space="0" w:color="auto"/>
              <w:left w:val="nil"/>
              <w:bottom w:val="single" w:sz="4" w:space="0" w:color="auto"/>
              <w:right w:val="single" w:sz="4" w:space="0" w:color="auto"/>
            </w:tcBorders>
            <w:shd w:val="clear" w:color="000000" w:fill="FFEB9C"/>
            <w:noWrap/>
            <w:vAlign w:val="center"/>
          </w:tcPr>
          <w:p w:rsidR="00521BB4" w:rsidRPr="00395519" w:rsidRDefault="00521BB4" w:rsidP="00CA64A0">
            <w:pPr>
              <w:spacing w:after="0"/>
              <w:jc w:val="center"/>
              <w:rPr>
                <w:rFonts w:ascii="Arial Narrow" w:eastAsia="Times New Roman" w:hAnsi="Arial Narrow" w:cs="Times New Roman"/>
                <w:color w:val="9C6500"/>
                <w:sz w:val="22"/>
                <w:szCs w:val="22"/>
                <w:lang w:val="en-GB" w:eastAsia="en-GB"/>
              </w:rPr>
            </w:pPr>
            <w:r w:rsidRPr="00395519">
              <w:rPr>
                <w:rFonts w:ascii="Arial Narrow" w:eastAsia="Times New Roman" w:hAnsi="Arial Narrow" w:cs="Times New Roman"/>
                <w:color w:val="9C6500"/>
                <w:sz w:val="22"/>
                <w:szCs w:val="22"/>
                <w:lang w:val="en-GB" w:eastAsia="en-GB"/>
              </w:rPr>
              <w:t>U16</w:t>
            </w:r>
          </w:p>
        </w:tc>
        <w:tc>
          <w:tcPr>
            <w:tcW w:w="636" w:type="dxa"/>
            <w:tcBorders>
              <w:top w:val="single" w:sz="4" w:space="0" w:color="auto"/>
              <w:left w:val="nil"/>
              <w:bottom w:val="single" w:sz="4" w:space="0" w:color="auto"/>
              <w:right w:val="single" w:sz="4" w:space="0" w:color="auto"/>
            </w:tcBorders>
            <w:shd w:val="clear" w:color="000000" w:fill="FFEB9C"/>
            <w:vAlign w:val="center"/>
          </w:tcPr>
          <w:p w:rsidR="00521BB4" w:rsidRPr="00CA64A0" w:rsidRDefault="00521BB4" w:rsidP="00CA64A0">
            <w:pPr>
              <w:spacing w:after="0"/>
              <w:ind w:left="-151" w:right="-137"/>
              <w:jc w:val="center"/>
              <w:rPr>
                <w:rFonts w:ascii="Arial Narrow" w:eastAsia="Times New Roman" w:hAnsi="Arial Narrow" w:cs="Times New Roman"/>
                <w:color w:val="9C6500"/>
                <w:sz w:val="18"/>
                <w:szCs w:val="22"/>
                <w:lang w:val="en-GB" w:eastAsia="en-GB"/>
              </w:rPr>
            </w:pPr>
            <w:r w:rsidRPr="00CA64A0">
              <w:rPr>
                <w:rFonts w:ascii="Arial Narrow" w:eastAsia="Times New Roman" w:hAnsi="Arial Narrow" w:cs="Times New Roman"/>
                <w:color w:val="9C6500"/>
                <w:sz w:val="18"/>
                <w:szCs w:val="22"/>
                <w:lang w:val="en-GB" w:eastAsia="en-GB"/>
              </w:rPr>
              <w:t>GIRLS 12/13</w:t>
            </w:r>
          </w:p>
        </w:tc>
        <w:tc>
          <w:tcPr>
            <w:tcW w:w="636" w:type="dxa"/>
            <w:tcBorders>
              <w:top w:val="single" w:sz="4" w:space="0" w:color="auto"/>
              <w:left w:val="nil"/>
              <w:bottom w:val="single" w:sz="4" w:space="0" w:color="auto"/>
              <w:right w:val="single" w:sz="4" w:space="0" w:color="auto"/>
            </w:tcBorders>
            <w:shd w:val="clear" w:color="000000" w:fill="FFEB9C"/>
            <w:vAlign w:val="center"/>
          </w:tcPr>
          <w:p w:rsidR="00521BB4" w:rsidRPr="00CA64A0" w:rsidRDefault="00521BB4" w:rsidP="00CA64A0">
            <w:pPr>
              <w:spacing w:after="0"/>
              <w:ind w:left="-79" w:right="-68"/>
              <w:jc w:val="center"/>
              <w:rPr>
                <w:rFonts w:ascii="Arial Narrow" w:eastAsia="Times New Roman" w:hAnsi="Arial Narrow" w:cs="Times New Roman"/>
                <w:color w:val="9C6500"/>
                <w:sz w:val="18"/>
                <w:szCs w:val="22"/>
                <w:lang w:val="en-GB" w:eastAsia="en-GB"/>
              </w:rPr>
            </w:pPr>
            <w:r w:rsidRPr="00CA64A0">
              <w:rPr>
                <w:rFonts w:ascii="Arial Narrow" w:eastAsia="Times New Roman" w:hAnsi="Arial Narrow" w:cs="Times New Roman"/>
                <w:color w:val="9C6500"/>
                <w:sz w:val="18"/>
                <w:szCs w:val="22"/>
                <w:lang w:val="en-GB" w:eastAsia="en-GB"/>
              </w:rPr>
              <w:t>GIRLS 14/15</w:t>
            </w:r>
          </w:p>
        </w:tc>
      </w:tr>
      <w:tr w:rsidR="00521BB4" w:rsidRPr="00521BB4">
        <w:trPr>
          <w:trHeight w:val="300"/>
        </w:trPr>
        <w:tc>
          <w:tcPr>
            <w:tcW w:w="932" w:type="dxa"/>
            <w:tcBorders>
              <w:top w:val="nil"/>
              <w:left w:val="single" w:sz="4" w:space="0" w:color="auto"/>
              <w:bottom w:val="single" w:sz="4" w:space="0" w:color="auto"/>
              <w:right w:val="single" w:sz="4" w:space="0" w:color="auto"/>
            </w:tcBorders>
            <w:shd w:val="clear" w:color="000000" w:fill="FFEB9C"/>
            <w:noWrap/>
            <w:vAlign w:val="center"/>
          </w:tcPr>
          <w:p w:rsidR="00521BB4" w:rsidRPr="00395519" w:rsidRDefault="00F14F62" w:rsidP="00CA64A0">
            <w:pPr>
              <w:spacing w:after="0"/>
              <w:jc w:val="center"/>
              <w:rPr>
                <w:rFonts w:ascii="Arial Narrow" w:eastAsia="Times New Roman" w:hAnsi="Arial Narrow" w:cs="Times New Roman"/>
                <w:color w:val="9C6500"/>
                <w:sz w:val="22"/>
                <w:szCs w:val="22"/>
                <w:lang w:val="en-GB" w:eastAsia="en-GB"/>
              </w:rPr>
            </w:pPr>
            <w:r>
              <w:rPr>
                <w:rFonts w:ascii="Arial Narrow" w:eastAsia="Times New Roman" w:hAnsi="Arial Narrow" w:cs="Times New Roman"/>
                <w:color w:val="9C6500"/>
                <w:sz w:val="22"/>
                <w:szCs w:val="22"/>
                <w:lang w:val="en-GB" w:eastAsia="en-GB"/>
              </w:rPr>
              <w:t>SAT 11</w:t>
            </w:r>
            <w:r w:rsidR="00521BB4" w:rsidRPr="00395519">
              <w:rPr>
                <w:rFonts w:ascii="Arial Narrow" w:eastAsia="Times New Roman" w:hAnsi="Arial Narrow" w:cs="Times New Roman"/>
                <w:color w:val="9C6500"/>
                <w:sz w:val="22"/>
                <w:szCs w:val="22"/>
                <w:lang w:val="en-GB" w:eastAsia="en-GB"/>
              </w:rPr>
              <w:t>TH</w:t>
            </w:r>
          </w:p>
        </w:tc>
        <w:tc>
          <w:tcPr>
            <w:tcW w:w="635"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PM</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AM</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5"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AM</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5"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PM</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5"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AM</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PM</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r>
      <w:tr w:rsidR="00521BB4" w:rsidRPr="00521BB4">
        <w:trPr>
          <w:trHeight w:val="300"/>
        </w:trPr>
        <w:tc>
          <w:tcPr>
            <w:tcW w:w="932" w:type="dxa"/>
            <w:tcBorders>
              <w:top w:val="nil"/>
              <w:left w:val="single" w:sz="4" w:space="0" w:color="auto"/>
              <w:bottom w:val="single" w:sz="4" w:space="0" w:color="auto"/>
              <w:right w:val="single" w:sz="4" w:space="0" w:color="auto"/>
            </w:tcBorders>
            <w:shd w:val="clear" w:color="000000" w:fill="FFEB9C"/>
            <w:noWrap/>
            <w:vAlign w:val="center"/>
          </w:tcPr>
          <w:p w:rsidR="00521BB4" w:rsidRPr="00395519" w:rsidRDefault="00F14F62" w:rsidP="00CA64A0">
            <w:pPr>
              <w:spacing w:after="0"/>
              <w:jc w:val="center"/>
              <w:rPr>
                <w:rFonts w:ascii="Arial Narrow" w:eastAsia="Times New Roman" w:hAnsi="Arial Narrow" w:cs="Times New Roman"/>
                <w:color w:val="9C6500"/>
                <w:sz w:val="22"/>
                <w:szCs w:val="22"/>
                <w:lang w:val="en-GB" w:eastAsia="en-GB"/>
              </w:rPr>
            </w:pPr>
            <w:r>
              <w:rPr>
                <w:rFonts w:ascii="Arial Narrow" w:eastAsia="Times New Roman" w:hAnsi="Arial Narrow" w:cs="Times New Roman"/>
                <w:color w:val="9C6500"/>
                <w:sz w:val="22"/>
                <w:szCs w:val="22"/>
                <w:lang w:val="en-GB" w:eastAsia="en-GB"/>
              </w:rPr>
              <w:t>SUN 12</w:t>
            </w:r>
            <w:r w:rsidR="00521BB4" w:rsidRPr="00395519">
              <w:rPr>
                <w:rFonts w:ascii="Arial Narrow" w:eastAsia="Times New Roman" w:hAnsi="Arial Narrow" w:cs="Times New Roman"/>
                <w:color w:val="9C6500"/>
                <w:sz w:val="22"/>
                <w:szCs w:val="22"/>
                <w:lang w:val="en-GB" w:eastAsia="en-GB"/>
              </w:rPr>
              <w:t>TH</w:t>
            </w:r>
          </w:p>
        </w:tc>
        <w:tc>
          <w:tcPr>
            <w:tcW w:w="635"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AM</w:t>
            </w:r>
          </w:p>
        </w:tc>
        <w:tc>
          <w:tcPr>
            <w:tcW w:w="635"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PM</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9F12F0" w:rsidP="00521BB4">
            <w:pPr>
              <w:spacing w:after="0"/>
              <w:jc w:val="center"/>
              <w:rPr>
                <w:rFonts w:ascii="Arial Narrow" w:eastAsia="Times New Roman" w:hAnsi="Arial Narrow" w:cs="Times New Roman"/>
                <w:color w:val="000000"/>
                <w:sz w:val="22"/>
                <w:szCs w:val="22"/>
                <w:lang w:val="en-GB" w:eastAsia="en-GB"/>
              </w:rPr>
            </w:pPr>
            <w:r>
              <w:rPr>
                <w:rFonts w:ascii="Arial Narrow" w:eastAsia="Times New Roman" w:hAnsi="Arial Narrow" w:cs="Times New Roman"/>
                <w:color w:val="000000"/>
                <w:sz w:val="22"/>
                <w:szCs w:val="22"/>
                <w:lang w:val="en-GB" w:eastAsia="en-GB"/>
              </w:rPr>
              <w:t>A</w:t>
            </w:r>
            <w:r w:rsidR="00521BB4" w:rsidRPr="00395519">
              <w:rPr>
                <w:rFonts w:ascii="Arial Narrow" w:eastAsia="Times New Roman" w:hAnsi="Arial Narrow" w:cs="Times New Roman"/>
                <w:color w:val="000000"/>
                <w:sz w:val="22"/>
                <w:szCs w:val="22"/>
                <w:lang w:val="en-GB" w:eastAsia="en-GB"/>
              </w:rPr>
              <w:t>M</w:t>
            </w:r>
          </w:p>
        </w:tc>
        <w:tc>
          <w:tcPr>
            <w:tcW w:w="635" w:type="dxa"/>
            <w:tcBorders>
              <w:top w:val="nil"/>
              <w:left w:val="nil"/>
              <w:bottom w:val="single" w:sz="4" w:space="0" w:color="auto"/>
              <w:right w:val="single" w:sz="4" w:space="0" w:color="auto"/>
            </w:tcBorders>
            <w:shd w:val="clear" w:color="auto" w:fill="auto"/>
            <w:noWrap/>
            <w:vAlign w:val="bottom"/>
          </w:tcPr>
          <w:p w:rsidR="00521BB4" w:rsidRPr="00395519" w:rsidRDefault="009F12F0" w:rsidP="00521BB4">
            <w:pPr>
              <w:spacing w:after="0"/>
              <w:jc w:val="center"/>
              <w:rPr>
                <w:rFonts w:ascii="Arial Narrow" w:eastAsia="Times New Roman" w:hAnsi="Arial Narrow" w:cs="Times New Roman"/>
                <w:color w:val="000000"/>
                <w:sz w:val="22"/>
                <w:szCs w:val="22"/>
                <w:lang w:val="en-GB" w:eastAsia="en-GB"/>
              </w:rPr>
            </w:pPr>
            <w:r>
              <w:rPr>
                <w:rFonts w:ascii="Arial Narrow" w:eastAsia="Times New Roman" w:hAnsi="Arial Narrow" w:cs="Times New Roman"/>
                <w:color w:val="000000"/>
                <w:sz w:val="22"/>
                <w:szCs w:val="22"/>
                <w:lang w:val="en-GB" w:eastAsia="en-GB"/>
              </w:rPr>
              <w:t>P</w:t>
            </w:r>
            <w:r w:rsidR="00521BB4" w:rsidRPr="00395519">
              <w:rPr>
                <w:rFonts w:ascii="Arial Narrow" w:eastAsia="Times New Roman" w:hAnsi="Arial Narrow" w:cs="Times New Roman"/>
                <w:color w:val="000000"/>
                <w:sz w:val="22"/>
                <w:szCs w:val="22"/>
                <w:lang w:val="en-GB" w:eastAsia="en-GB"/>
              </w:rPr>
              <w:t>M</w:t>
            </w:r>
          </w:p>
        </w:tc>
        <w:tc>
          <w:tcPr>
            <w:tcW w:w="636" w:type="dxa"/>
            <w:tcBorders>
              <w:top w:val="nil"/>
              <w:left w:val="nil"/>
              <w:bottom w:val="single" w:sz="4" w:space="0" w:color="auto"/>
              <w:right w:val="single" w:sz="4" w:space="0" w:color="auto"/>
            </w:tcBorders>
            <w:shd w:val="clear" w:color="000000" w:fill="A5A5A5"/>
            <w:noWrap/>
            <w:vAlign w:val="bottom"/>
          </w:tcPr>
          <w:p w:rsidR="00521BB4" w:rsidRPr="009F12F0" w:rsidRDefault="00521BB4" w:rsidP="00521BB4">
            <w:pPr>
              <w:spacing w:after="0"/>
              <w:jc w:val="center"/>
              <w:rPr>
                <w:rFonts w:ascii="Arial Narrow" w:eastAsia="Times New Roman" w:hAnsi="Arial Narrow" w:cs="Times New Roman"/>
                <w:b/>
                <w:bCs/>
                <w:color w:val="FFFFFF" w:themeColor="background1"/>
                <w:sz w:val="22"/>
                <w:szCs w:val="22"/>
                <w:lang w:val="en-GB" w:eastAsia="en-GB"/>
              </w:rPr>
            </w:pP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AM</w:t>
            </w:r>
          </w:p>
        </w:tc>
        <w:tc>
          <w:tcPr>
            <w:tcW w:w="635"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000000" w:fill="A5A5A5"/>
            <w:noWrap/>
            <w:vAlign w:val="bottom"/>
          </w:tcPr>
          <w:p w:rsidR="00521BB4" w:rsidRPr="00395519" w:rsidRDefault="00521BB4" w:rsidP="00521BB4">
            <w:pPr>
              <w:spacing w:after="0"/>
              <w:jc w:val="center"/>
              <w:rPr>
                <w:rFonts w:ascii="Arial Narrow" w:eastAsia="Times New Roman" w:hAnsi="Arial Narrow" w:cs="Times New Roman"/>
                <w:b/>
                <w:bCs/>
                <w:color w:val="FFFFFF"/>
                <w:sz w:val="22"/>
                <w:szCs w:val="22"/>
                <w:lang w:val="en-GB" w:eastAsia="en-GB"/>
              </w:rPr>
            </w:pPr>
            <w:r w:rsidRPr="00395519">
              <w:rPr>
                <w:rFonts w:ascii="Arial Narrow" w:eastAsia="Times New Roman" w:hAnsi="Arial Narrow" w:cs="Times New Roman"/>
                <w:b/>
                <w:bCs/>
                <w:color w:val="FFFFFF"/>
                <w:sz w:val="22"/>
                <w:szCs w:val="22"/>
                <w:lang w:val="en-GB" w:eastAsia="en-GB"/>
              </w:rPr>
              <w:t> </w:t>
            </w:r>
          </w:p>
        </w:tc>
        <w:tc>
          <w:tcPr>
            <w:tcW w:w="636" w:type="dxa"/>
            <w:tcBorders>
              <w:top w:val="nil"/>
              <w:left w:val="nil"/>
              <w:bottom w:val="single" w:sz="4" w:space="0" w:color="auto"/>
              <w:right w:val="single" w:sz="4" w:space="0" w:color="auto"/>
            </w:tcBorders>
            <w:shd w:val="clear" w:color="auto" w:fill="auto"/>
            <w:noWrap/>
            <w:vAlign w:val="bottom"/>
          </w:tcPr>
          <w:p w:rsidR="00521BB4" w:rsidRPr="00395519" w:rsidRDefault="00521BB4" w:rsidP="00521BB4">
            <w:pPr>
              <w:spacing w:after="0"/>
              <w:jc w:val="center"/>
              <w:rPr>
                <w:rFonts w:ascii="Arial Narrow" w:eastAsia="Times New Roman" w:hAnsi="Arial Narrow" w:cs="Times New Roman"/>
                <w:color w:val="000000"/>
                <w:sz w:val="22"/>
                <w:szCs w:val="22"/>
                <w:lang w:val="en-GB" w:eastAsia="en-GB"/>
              </w:rPr>
            </w:pPr>
            <w:r w:rsidRPr="00395519">
              <w:rPr>
                <w:rFonts w:ascii="Arial Narrow" w:eastAsia="Times New Roman" w:hAnsi="Arial Narrow" w:cs="Times New Roman"/>
                <w:color w:val="000000"/>
                <w:sz w:val="22"/>
                <w:szCs w:val="22"/>
                <w:lang w:val="en-GB" w:eastAsia="en-GB"/>
              </w:rPr>
              <w:t>PM</w:t>
            </w:r>
          </w:p>
        </w:tc>
      </w:tr>
    </w:tbl>
    <w:p w:rsidR="00521BB4" w:rsidRDefault="00521BB4" w:rsidP="004F4B5F">
      <w:pPr>
        <w:pStyle w:val="NormalWeb"/>
        <w:shd w:val="clear" w:color="auto" w:fill="FFFFFF"/>
        <w:spacing w:before="2" w:after="2"/>
        <w:ind w:left="-567" w:right="-631"/>
        <w:rPr>
          <w:rFonts w:ascii="Arial Narrow" w:hAnsi="Arial Narrow"/>
          <w:sz w:val="24"/>
        </w:rPr>
      </w:pPr>
    </w:p>
    <w:p w:rsidR="004F4B5F" w:rsidRPr="004F4B5F" w:rsidRDefault="004F4B5F" w:rsidP="004F4B5F">
      <w:pPr>
        <w:pStyle w:val="NormalWeb"/>
        <w:shd w:val="clear" w:color="auto" w:fill="FFFFFF"/>
        <w:spacing w:before="2" w:after="2"/>
        <w:ind w:left="873" w:right="-631" w:firstLine="567"/>
        <w:rPr>
          <w:rFonts w:ascii="Arial Narrow" w:hAnsi="Arial Narrow"/>
          <w:sz w:val="24"/>
        </w:rPr>
      </w:pPr>
    </w:p>
    <w:p w:rsidR="004F4B5F" w:rsidRPr="004F4B5F"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All players must be in their respective age groups in this current season, as of midnight, 3</w:t>
      </w:r>
      <w:r w:rsidR="00D64272">
        <w:rPr>
          <w:rFonts w:ascii="Arial Narrow" w:hAnsi="Arial Narrow"/>
          <w:sz w:val="24"/>
        </w:rPr>
        <w:t>1st</w:t>
      </w:r>
      <w:r w:rsidRPr="004F4B5F">
        <w:rPr>
          <w:rFonts w:ascii="Arial Narrow" w:hAnsi="Arial Narrow"/>
          <w:position w:val="6"/>
          <w:sz w:val="24"/>
          <w:szCs w:val="14"/>
        </w:rPr>
        <w:t xml:space="preserve"> </w:t>
      </w:r>
      <w:r w:rsidR="00F14F62">
        <w:rPr>
          <w:rFonts w:ascii="Arial Narrow" w:hAnsi="Arial Narrow"/>
          <w:sz w:val="24"/>
        </w:rPr>
        <w:t>August 2015</w:t>
      </w:r>
      <w:r w:rsidRPr="004F4B5F">
        <w:rPr>
          <w:rFonts w:ascii="Arial Narrow" w:hAnsi="Arial Narrow"/>
          <w:sz w:val="24"/>
        </w:rPr>
        <w:t xml:space="preserve">. </w:t>
      </w:r>
    </w:p>
    <w:p w:rsidR="00D64272"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 xml:space="preserve">Under 7’s and Under 8’s will play in a Festival of Football for which each participant will receive a medal. The remaining age groups will play in a competitive tournament. </w:t>
      </w:r>
    </w:p>
    <w:p w:rsidR="004F4B5F" w:rsidRPr="004F4B5F" w:rsidRDefault="004F4B5F" w:rsidP="004F4B5F">
      <w:pPr>
        <w:pStyle w:val="NormalWeb"/>
        <w:shd w:val="clear" w:color="auto" w:fill="FFFFFF"/>
        <w:spacing w:before="2" w:after="2"/>
        <w:ind w:left="-567" w:right="-631"/>
        <w:rPr>
          <w:rFonts w:ascii="Arial Narrow" w:hAnsi="Arial Narrow"/>
          <w:sz w:val="24"/>
        </w:rPr>
      </w:pPr>
    </w:p>
    <w:p w:rsidR="004F4B5F" w:rsidRPr="004F4B5F" w:rsidRDefault="00D64272" w:rsidP="004F4B5F">
      <w:pPr>
        <w:pStyle w:val="NormalWeb"/>
        <w:shd w:val="clear" w:color="auto" w:fill="FFFFFF"/>
        <w:spacing w:before="2" w:after="2"/>
        <w:ind w:left="-567" w:right="-631"/>
        <w:rPr>
          <w:rFonts w:ascii="Arial Narrow" w:hAnsi="Arial Narrow"/>
          <w:sz w:val="24"/>
        </w:rPr>
      </w:pPr>
      <w:r>
        <w:rPr>
          <w:rFonts w:ascii="Arial Narrow" w:hAnsi="Arial Narrow"/>
          <w:b/>
          <w:bCs/>
          <w:sz w:val="24"/>
        </w:rPr>
        <w:t>The entry fee is £25</w:t>
      </w:r>
      <w:r w:rsidR="004F4B5F" w:rsidRPr="004F4B5F">
        <w:rPr>
          <w:rFonts w:ascii="Arial Narrow" w:hAnsi="Arial Narrow"/>
          <w:b/>
          <w:bCs/>
          <w:sz w:val="24"/>
        </w:rPr>
        <w:t xml:space="preserve"> per team</w:t>
      </w:r>
      <w:r>
        <w:rPr>
          <w:rFonts w:ascii="Arial Narrow" w:hAnsi="Arial Narrow"/>
          <w:b/>
          <w:bCs/>
          <w:sz w:val="24"/>
        </w:rPr>
        <w:t xml:space="preserve"> or £40 if you enter two teams, cheques to be</w:t>
      </w:r>
      <w:r w:rsidR="004F4B5F" w:rsidRPr="004F4B5F">
        <w:rPr>
          <w:rFonts w:ascii="Arial Narrow" w:hAnsi="Arial Narrow"/>
          <w:b/>
          <w:bCs/>
          <w:sz w:val="24"/>
        </w:rPr>
        <w:t xml:space="preserve"> made payable to </w:t>
      </w:r>
      <w:r>
        <w:rPr>
          <w:rFonts w:ascii="Arial Narrow" w:hAnsi="Arial Narrow"/>
          <w:b/>
          <w:bCs/>
          <w:sz w:val="24"/>
        </w:rPr>
        <w:t>“</w:t>
      </w:r>
      <w:r w:rsidR="004F4B5F" w:rsidRPr="004F4B5F">
        <w:rPr>
          <w:rFonts w:ascii="Arial Narrow" w:hAnsi="Arial Narrow"/>
          <w:b/>
          <w:bCs/>
          <w:sz w:val="24"/>
        </w:rPr>
        <w:t>Bath Arsenal Juniors FC</w:t>
      </w:r>
      <w:r>
        <w:rPr>
          <w:rFonts w:ascii="Arial Narrow" w:hAnsi="Arial Narrow"/>
          <w:b/>
          <w:bCs/>
          <w:sz w:val="24"/>
        </w:rPr>
        <w:t>”</w:t>
      </w:r>
      <w:r w:rsidR="004F4B5F" w:rsidRPr="004F4B5F">
        <w:rPr>
          <w:rFonts w:ascii="Arial Narrow" w:hAnsi="Arial Narrow"/>
          <w:b/>
          <w:bCs/>
          <w:sz w:val="24"/>
        </w:rPr>
        <w:t xml:space="preserve"> and should be sent with your applicatio</w:t>
      </w:r>
      <w:r w:rsidR="00F14F62">
        <w:rPr>
          <w:rFonts w:ascii="Arial Narrow" w:hAnsi="Arial Narrow"/>
          <w:b/>
          <w:bCs/>
          <w:sz w:val="24"/>
        </w:rPr>
        <w:t>n form to the address below</w:t>
      </w:r>
      <w:r w:rsidR="004F4B5F" w:rsidRPr="004F4B5F">
        <w:rPr>
          <w:rFonts w:ascii="Arial Narrow" w:hAnsi="Arial Narrow"/>
          <w:b/>
          <w:bCs/>
          <w:sz w:val="24"/>
        </w:rPr>
        <w:t xml:space="preserve">. Closing </w:t>
      </w:r>
      <w:r w:rsidR="00C76D48">
        <w:rPr>
          <w:rFonts w:ascii="Arial Narrow" w:hAnsi="Arial Narrow"/>
          <w:b/>
          <w:bCs/>
          <w:sz w:val="24"/>
        </w:rPr>
        <w:t>d</w:t>
      </w:r>
      <w:r w:rsidR="00F14F62">
        <w:rPr>
          <w:rFonts w:ascii="Arial Narrow" w:hAnsi="Arial Narrow"/>
          <w:b/>
          <w:bCs/>
          <w:sz w:val="24"/>
        </w:rPr>
        <w:t>ate for entries is 31st May 2016</w:t>
      </w:r>
      <w:r w:rsidR="00DA63C6">
        <w:rPr>
          <w:rFonts w:ascii="Arial Narrow" w:hAnsi="Arial Narrow"/>
          <w:b/>
          <w:bCs/>
          <w:sz w:val="24"/>
        </w:rPr>
        <w:t>.</w:t>
      </w:r>
    </w:p>
    <w:p w:rsidR="008C5AFF" w:rsidRDefault="008C5AFF" w:rsidP="004F4B5F">
      <w:pPr>
        <w:pStyle w:val="NormalWeb"/>
        <w:shd w:val="clear" w:color="auto" w:fill="FFFFFF"/>
        <w:spacing w:before="2" w:after="2"/>
        <w:ind w:left="-567" w:right="-631"/>
        <w:rPr>
          <w:rFonts w:ascii="Arial Narrow" w:hAnsi="Arial Narrow"/>
          <w:sz w:val="24"/>
        </w:rPr>
      </w:pPr>
    </w:p>
    <w:p w:rsidR="004F4B5F" w:rsidRPr="004F4B5F"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Information concerning start times</w:t>
      </w:r>
      <w:r w:rsidR="00DA63C6">
        <w:rPr>
          <w:rFonts w:ascii="Arial Narrow" w:hAnsi="Arial Narrow"/>
          <w:sz w:val="24"/>
        </w:rPr>
        <w:t>, a map of the University Campus</w:t>
      </w:r>
      <w:r w:rsidRPr="004F4B5F">
        <w:rPr>
          <w:rFonts w:ascii="Arial Narrow" w:hAnsi="Arial Narrow"/>
          <w:sz w:val="24"/>
        </w:rPr>
        <w:t xml:space="preserve"> and a copy of the rules will be forwarded</w:t>
      </w:r>
      <w:r w:rsidR="00DA63C6">
        <w:rPr>
          <w:rFonts w:ascii="Arial Narrow" w:hAnsi="Arial Narrow"/>
          <w:sz w:val="24"/>
        </w:rPr>
        <w:t xml:space="preserve"> via Email</w:t>
      </w:r>
      <w:r w:rsidRPr="004F4B5F">
        <w:rPr>
          <w:rFonts w:ascii="Arial Narrow" w:hAnsi="Arial Narrow"/>
          <w:sz w:val="24"/>
        </w:rPr>
        <w:t xml:space="preserve"> with our letter of acceptance. No refunds shall be considered should any team be withdrawn from the Tournament. </w:t>
      </w:r>
    </w:p>
    <w:p w:rsidR="00D64272" w:rsidRDefault="00D64272" w:rsidP="004F4B5F">
      <w:pPr>
        <w:pStyle w:val="NormalWeb"/>
        <w:shd w:val="clear" w:color="auto" w:fill="FFFFFF"/>
        <w:spacing w:before="2" w:after="2"/>
        <w:ind w:left="-567" w:right="-631"/>
        <w:rPr>
          <w:rFonts w:ascii="Arial Narrow" w:hAnsi="Arial Narrow"/>
          <w:sz w:val="24"/>
        </w:rPr>
      </w:pPr>
    </w:p>
    <w:p w:rsidR="004F4B5F" w:rsidRPr="004F4B5F"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sz w:val="24"/>
        </w:rPr>
        <w:t xml:space="preserve">Yours in sport, </w:t>
      </w:r>
    </w:p>
    <w:p w:rsidR="008C5AFF" w:rsidRDefault="008C5AFF" w:rsidP="004F4B5F">
      <w:pPr>
        <w:pStyle w:val="NormalWeb"/>
        <w:shd w:val="clear" w:color="auto" w:fill="FFFFFF"/>
        <w:spacing w:before="2" w:after="2"/>
        <w:ind w:left="-567" w:right="-631"/>
        <w:rPr>
          <w:rFonts w:ascii="Arial Narrow" w:hAnsi="Arial Narrow"/>
          <w:sz w:val="24"/>
        </w:rPr>
      </w:pPr>
    </w:p>
    <w:p w:rsidR="000C797D" w:rsidRDefault="000C4A60" w:rsidP="004F4B5F">
      <w:pPr>
        <w:pStyle w:val="NormalWeb"/>
        <w:shd w:val="clear" w:color="auto" w:fill="FFFFFF"/>
        <w:spacing w:before="2" w:after="2"/>
        <w:ind w:left="-567" w:right="-631"/>
        <w:rPr>
          <w:rFonts w:ascii="Arial Narrow" w:hAnsi="Arial Narrow"/>
          <w:sz w:val="24"/>
        </w:rPr>
      </w:pPr>
      <w:r w:rsidRPr="000C797D">
        <w:rPr>
          <w:rFonts w:ascii="Comic Sans MS" w:hAnsi="Comic Sans MS"/>
          <w:sz w:val="28"/>
        </w:rPr>
        <w:t>Matt Pike</w:t>
      </w:r>
      <w:r w:rsidRPr="000C797D">
        <w:rPr>
          <w:rFonts w:ascii="Arial Narrow" w:hAnsi="Arial Narrow"/>
          <w:sz w:val="28"/>
        </w:rPr>
        <w:br/>
      </w:r>
    </w:p>
    <w:p w:rsidR="008C5AFF" w:rsidRDefault="008C5AFF" w:rsidP="004F4B5F">
      <w:pPr>
        <w:pStyle w:val="NormalWeb"/>
        <w:shd w:val="clear" w:color="auto" w:fill="FFFFFF"/>
        <w:spacing w:before="2" w:after="2"/>
        <w:ind w:left="-567" w:right="-631"/>
        <w:rPr>
          <w:rFonts w:ascii="Arial Narrow" w:hAnsi="Arial Narrow"/>
          <w:sz w:val="24"/>
        </w:rPr>
      </w:pPr>
      <w:r>
        <w:rPr>
          <w:rFonts w:ascii="Arial Narrow" w:hAnsi="Arial Narrow"/>
          <w:sz w:val="24"/>
        </w:rPr>
        <w:t>Tournament C</w:t>
      </w:r>
      <w:r w:rsidRPr="004F4B5F">
        <w:rPr>
          <w:rFonts w:ascii="Arial Narrow" w:hAnsi="Arial Narrow"/>
          <w:sz w:val="24"/>
        </w:rPr>
        <w:t>oordinator</w:t>
      </w:r>
      <w:r w:rsidR="004F4B5F" w:rsidRPr="004F4B5F">
        <w:rPr>
          <w:rFonts w:ascii="Arial Narrow" w:hAnsi="Arial Narrow"/>
          <w:sz w:val="24"/>
        </w:rPr>
        <w:br/>
        <w:t>Bath Ars</w:t>
      </w:r>
      <w:r>
        <w:rPr>
          <w:rFonts w:ascii="Arial Narrow" w:hAnsi="Arial Narrow"/>
          <w:sz w:val="24"/>
        </w:rPr>
        <w:t>enal Juniors FC</w:t>
      </w:r>
      <w:r>
        <w:rPr>
          <w:rFonts w:ascii="Arial Narrow" w:hAnsi="Arial Narrow"/>
          <w:sz w:val="24"/>
        </w:rPr>
        <w:br/>
        <w:t>Mobile: 07786 574164</w:t>
      </w:r>
    </w:p>
    <w:p w:rsidR="004F4B5F" w:rsidRPr="004F4B5F" w:rsidRDefault="008C5AFF" w:rsidP="004F4B5F">
      <w:pPr>
        <w:pStyle w:val="NormalWeb"/>
        <w:shd w:val="clear" w:color="auto" w:fill="FFFFFF"/>
        <w:spacing w:before="2" w:after="2"/>
        <w:ind w:left="-567" w:right="-631"/>
        <w:rPr>
          <w:rFonts w:ascii="Arial Narrow" w:hAnsi="Arial Narrow"/>
          <w:sz w:val="24"/>
        </w:rPr>
      </w:pPr>
      <w:r>
        <w:rPr>
          <w:rFonts w:ascii="Arial Narrow" w:hAnsi="Arial Narrow"/>
          <w:sz w:val="24"/>
        </w:rPr>
        <w:t>Home: 01225 329937</w:t>
      </w:r>
      <w:r w:rsidR="004F4B5F" w:rsidRPr="004F4B5F">
        <w:rPr>
          <w:rFonts w:ascii="Arial Narrow" w:hAnsi="Arial Narrow"/>
          <w:sz w:val="24"/>
        </w:rPr>
        <w:br/>
        <w:t xml:space="preserve">Email: </w:t>
      </w:r>
      <w:r w:rsidR="004F4B5F" w:rsidRPr="004F4B5F">
        <w:rPr>
          <w:rFonts w:ascii="Arial Narrow" w:hAnsi="Arial Narrow"/>
          <w:color w:val="E5230F"/>
          <w:sz w:val="24"/>
        </w:rPr>
        <w:t xml:space="preserve">batharsenaljuniors@hotmail.co.uk </w:t>
      </w:r>
    </w:p>
    <w:p w:rsidR="008C5AFF" w:rsidRDefault="008C5AFF" w:rsidP="004F4B5F">
      <w:pPr>
        <w:pStyle w:val="NormalWeb"/>
        <w:shd w:val="clear" w:color="auto" w:fill="FFFFFF"/>
        <w:spacing w:before="2" w:after="2"/>
        <w:ind w:left="-567" w:right="-631"/>
        <w:rPr>
          <w:rFonts w:ascii="Arial Narrow" w:hAnsi="Arial Narrow"/>
          <w:b/>
          <w:bCs/>
          <w:sz w:val="24"/>
        </w:rPr>
      </w:pPr>
    </w:p>
    <w:p w:rsidR="00B9492A" w:rsidRDefault="004F4B5F" w:rsidP="004F4B5F">
      <w:pPr>
        <w:pStyle w:val="NormalWeb"/>
        <w:shd w:val="clear" w:color="auto" w:fill="FFFFFF"/>
        <w:spacing w:before="2" w:after="2"/>
        <w:ind w:left="-567" w:right="-631"/>
        <w:rPr>
          <w:rFonts w:ascii="Arial Narrow" w:hAnsi="Arial Narrow"/>
          <w:sz w:val="24"/>
        </w:rPr>
      </w:pPr>
      <w:r w:rsidRPr="004F4B5F">
        <w:rPr>
          <w:rFonts w:ascii="Arial Narrow" w:hAnsi="Arial Narrow"/>
          <w:b/>
          <w:bCs/>
          <w:sz w:val="24"/>
        </w:rPr>
        <w:t>Add</w:t>
      </w:r>
      <w:r w:rsidR="00D64272">
        <w:rPr>
          <w:rFonts w:ascii="Arial Narrow" w:hAnsi="Arial Narrow"/>
          <w:b/>
          <w:bCs/>
          <w:sz w:val="24"/>
        </w:rPr>
        <w:t>ress For All A</w:t>
      </w:r>
      <w:r w:rsidR="008C5AFF">
        <w:rPr>
          <w:rFonts w:ascii="Arial Narrow" w:hAnsi="Arial Narrow"/>
          <w:b/>
          <w:bCs/>
          <w:sz w:val="24"/>
        </w:rPr>
        <w:t>pplications: 29 Stirtingale AVENUE, Englishcombe Lane, BATH, Banes, BA2 2NQ</w:t>
      </w:r>
      <w:r w:rsidR="000C797D">
        <w:rPr>
          <w:rFonts w:ascii="Arial Narrow" w:hAnsi="Arial Narrow"/>
          <w:b/>
          <w:bCs/>
          <w:sz w:val="24"/>
        </w:rPr>
        <w:t>.</w:t>
      </w:r>
    </w:p>
    <w:p w:rsidR="0057235B" w:rsidRDefault="0057235B" w:rsidP="0057235B">
      <w:pPr>
        <w:pStyle w:val="NormalWeb"/>
        <w:shd w:val="clear" w:color="auto" w:fill="FFFFFF"/>
        <w:spacing w:before="2" w:after="2"/>
        <w:ind w:right="-631"/>
        <w:rPr>
          <w:rFonts w:ascii="Arial Narrow" w:hAnsi="Arial Narrow"/>
          <w:sz w:val="24"/>
        </w:rPr>
        <w:sectPr w:rsidR="0057235B">
          <w:pgSz w:w="11900" w:h="16840"/>
          <w:pgMar w:top="993" w:right="1800" w:bottom="567" w:left="1800" w:header="708" w:footer="708" w:gutter="0"/>
          <w:cols w:space="708"/>
        </w:sectPr>
      </w:pPr>
    </w:p>
    <w:p w:rsidR="0057235B" w:rsidRPr="00922669" w:rsidRDefault="00255957" w:rsidP="00255957">
      <w:pPr>
        <w:pStyle w:val="NormalWeb"/>
        <w:spacing w:before="2" w:after="2"/>
        <w:ind w:left="-142" w:right="249"/>
        <w:rPr>
          <w:rFonts w:ascii="Arial Narrow" w:hAnsi="Arial Narrow"/>
          <w:b/>
          <w:bCs/>
          <w:color w:val="E5230F"/>
          <w:sz w:val="40"/>
          <w:szCs w:val="28"/>
        </w:rPr>
      </w:pPr>
      <w:r w:rsidRPr="00922669">
        <w:rPr>
          <w:rFonts w:ascii="Arial Narrow" w:hAnsi="Arial Narrow"/>
          <w:b/>
          <w:bCs/>
          <w:noProof/>
          <w:color w:val="E5230F"/>
          <w:sz w:val="40"/>
          <w:szCs w:val="28"/>
          <w:lang w:val="en-US"/>
        </w:rPr>
        <w:lastRenderedPageBreak/>
        <w:drawing>
          <wp:anchor distT="57150" distB="57150" distL="57150" distR="57150" simplePos="0" relativeHeight="251663360" behindDoc="0" locked="0" layoutInCell="1" allowOverlap="1">
            <wp:simplePos x="0" y="0"/>
            <wp:positionH relativeFrom="margin">
              <wp:posOffset>8001000</wp:posOffset>
            </wp:positionH>
            <wp:positionV relativeFrom="line">
              <wp:posOffset>0</wp:posOffset>
            </wp:positionV>
            <wp:extent cx="1259840" cy="948690"/>
            <wp:effectExtent l="25400" t="0" r="10160" b="0"/>
            <wp:wrapTight wrapText="bothSides">
              <wp:wrapPolygon edited="0">
                <wp:start x="-435" y="0"/>
                <wp:lineTo x="-435" y="21398"/>
                <wp:lineTo x="21774" y="21398"/>
                <wp:lineTo x="21774" y="0"/>
                <wp:lineTo x="-435" y="0"/>
              </wp:wrapPolygon>
            </wp:wrapTight>
            <wp:docPr id="4" name="Picture 3" descr="facharterlogo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harterlogomenu.jpg"/>
                    <pic:cNvPicPr>
                      <a:picLocks noChangeAspect="1"/>
                    </pic:cNvPicPr>
                  </pic:nvPicPr>
                  <pic:blipFill>
                    <a:blip r:embed="rId6"/>
                    <a:srcRect/>
                    <a:stretch>
                      <a:fillRect/>
                    </a:stretch>
                  </pic:blipFill>
                  <pic:spPr bwMode="auto">
                    <a:xfrm>
                      <a:off x="0" y="0"/>
                      <a:ext cx="1259840" cy="948690"/>
                    </a:xfrm>
                    <a:prstGeom prst="rect">
                      <a:avLst/>
                    </a:prstGeom>
                    <a:noFill/>
                    <a:ln w="12700" cap="flat" cmpd="sng">
                      <a:noFill/>
                      <a:prstDash val="solid"/>
                      <a:miter lim="0"/>
                      <a:headEnd type="none" w="med" len="med"/>
                      <a:tailEnd type="none" w="med" len="med"/>
                    </a:ln>
                    <a:effectLst/>
                  </pic:spPr>
                </pic:pic>
              </a:graphicData>
            </a:graphic>
          </wp:anchor>
        </w:drawing>
      </w:r>
      <w:r w:rsidRPr="00922669">
        <w:rPr>
          <w:rFonts w:ascii="Arial Narrow" w:hAnsi="Arial Narrow"/>
          <w:b/>
          <w:bCs/>
          <w:noProof/>
          <w:color w:val="E5230F"/>
          <w:sz w:val="40"/>
          <w:szCs w:val="28"/>
          <w:lang w:val="en-US"/>
        </w:rPr>
        <w:drawing>
          <wp:anchor distT="57150" distB="57150" distL="57150" distR="57150" simplePos="0" relativeHeight="251661312" behindDoc="0" locked="0" layoutInCell="1" allowOverlap="1">
            <wp:simplePos x="0" y="0"/>
            <wp:positionH relativeFrom="margin">
              <wp:posOffset>6400800</wp:posOffset>
            </wp:positionH>
            <wp:positionV relativeFrom="line">
              <wp:posOffset>0</wp:posOffset>
            </wp:positionV>
            <wp:extent cx="1374775" cy="960120"/>
            <wp:effectExtent l="25400" t="0" r="0" b="0"/>
            <wp:wrapTight wrapText="bothSides">
              <wp:wrapPolygon edited="0">
                <wp:start x="-399" y="0"/>
                <wp:lineTo x="-399" y="21143"/>
                <wp:lineTo x="21550" y="21143"/>
                <wp:lineTo x="21550" y="0"/>
                <wp:lineTo x="-399" y="0"/>
              </wp:wrapPolygon>
            </wp:wrapTight>
            <wp:docPr id="1" name="Picture 2" descr="b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20logo.jpg"/>
                    <pic:cNvPicPr>
                      <a:picLocks noChangeAspect="1"/>
                    </pic:cNvPicPr>
                  </pic:nvPicPr>
                  <pic:blipFill>
                    <a:blip r:embed="rId5"/>
                    <a:srcRect/>
                    <a:stretch>
                      <a:fillRect/>
                    </a:stretch>
                  </pic:blipFill>
                  <pic:spPr bwMode="auto">
                    <a:xfrm>
                      <a:off x="0" y="0"/>
                      <a:ext cx="1374775" cy="960120"/>
                    </a:xfrm>
                    <a:prstGeom prst="rect">
                      <a:avLst/>
                    </a:prstGeom>
                    <a:noFill/>
                    <a:ln w="12700" cap="flat" cmpd="sng">
                      <a:noFill/>
                      <a:prstDash val="solid"/>
                      <a:miter lim="0"/>
                      <a:headEnd type="none" w="med" len="med"/>
                      <a:tailEnd type="none" w="med" len="med"/>
                    </a:ln>
                    <a:effectLst/>
                  </pic:spPr>
                </pic:pic>
              </a:graphicData>
            </a:graphic>
          </wp:anchor>
        </w:drawing>
      </w:r>
      <w:r w:rsidR="0057235B" w:rsidRPr="00922669">
        <w:rPr>
          <w:rFonts w:ascii="Arial Narrow" w:hAnsi="Arial Narrow"/>
          <w:b/>
          <w:bCs/>
          <w:color w:val="E5230F"/>
          <w:sz w:val="40"/>
          <w:szCs w:val="28"/>
        </w:rPr>
        <w:t>BATH ARSENAL JUNIORS FC – TOURNAMENT ENTRY FORM</w:t>
      </w:r>
      <w:r w:rsidRPr="00922669">
        <w:rPr>
          <w:rFonts w:ascii="Arial Narrow" w:hAnsi="Arial Narrow"/>
          <w:b/>
          <w:bCs/>
          <w:color w:val="E5230F"/>
          <w:sz w:val="40"/>
          <w:szCs w:val="28"/>
        </w:rPr>
        <w:tab/>
      </w:r>
      <w:r w:rsidRPr="00922669">
        <w:rPr>
          <w:rFonts w:ascii="Arial Narrow" w:hAnsi="Arial Narrow"/>
          <w:b/>
          <w:bCs/>
          <w:color w:val="E5230F"/>
          <w:sz w:val="40"/>
          <w:szCs w:val="28"/>
        </w:rPr>
        <w:tab/>
      </w:r>
      <w:r w:rsidRPr="00922669">
        <w:rPr>
          <w:rFonts w:ascii="Arial Narrow" w:hAnsi="Arial Narrow"/>
          <w:b/>
          <w:bCs/>
          <w:color w:val="E5230F"/>
          <w:sz w:val="40"/>
          <w:szCs w:val="28"/>
        </w:rPr>
        <w:tab/>
      </w:r>
      <w:r w:rsidRPr="00922669">
        <w:rPr>
          <w:rFonts w:ascii="Arial Narrow" w:hAnsi="Arial Narrow"/>
          <w:b/>
          <w:bCs/>
          <w:color w:val="E5230F"/>
          <w:sz w:val="40"/>
          <w:szCs w:val="28"/>
        </w:rPr>
        <w:tab/>
      </w:r>
    </w:p>
    <w:p w:rsidR="0057235B" w:rsidRPr="00922669" w:rsidRDefault="00F14F62" w:rsidP="0057235B">
      <w:pPr>
        <w:pStyle w:val="NormalWeb"/>
        <w:spacing w:before="2" w:after="2"/>
        <w:ind w:left="-142" w:right="249"/>
        <w:rPr>
          <w:rFonts w:ascii="Arial Narrow" w:hAnsi="Arial Narrow"/>
          <w:sz w:val="40"/>
        </w:rPr>
      </w:pPr>
      <w:r>
        <w:rPr>
          <w:rFonts w:ascii="Arial Narrow" w:hAnsi="Arial Narrow"/>
          <w:b/>
          <w:bCs/>
          <w:color w:val="E5230F"/>
          <w:sz w:val="40"/>
          <w:szCs w:val="28"/>
        </w:rPr>
        <w:t>SATURDAY 11TH AND SUNDAY 12TH JUNE 2016</w:t>
      </w:r>
      <w:r w:rsidR="0057235B" w:rsidRPr="00922669">
        <w:rPr>
          <w:rFonts w:ascii="Arial Narrow" w:hAnsi="Arial Narrow"/>
          <w:b/>
          <w:bCs/>
          <w:color w:val="E5230F"/>
          <w:sz w:val="40"/>
          <w:szCs w:val="28"/>
        </w:rPr>
        <w:t xml:space="preserve"> </w:t>
      </w:r>
    </w:p>
    <w:p w:rsidR="00922669" w:rsidRDefault="00922669" w:rsidP="0057235B">
      <w:pPr>
        <w:pStyle w:val="NormalWeb"/>
        <w:shd w:val="clear" w:color="auto" w:fill="FFFFFF"/>
        <w:spacing w:before="2" w:after="2"/>
        <w:ind w:left="-142" w:right="249"/>
        <w:rPr>
          <w:rFonts w:ascii="Arial Narrow" w:hAnsi="Arial Narrow"/>
          <w:sz w:val="24"/>
        </w:rPr>
      </w:pPr>
    </w:p>
    <w:p w:rsidR="00922669" w:rsidRDefault="00922669" w:rsidP="0057235B">
      <w:pPr>
        <w:pStyle w:val="NormalWeb"/>
        <w:shd w:val="clear" w:color="auto" w:fill="FFFFFF"/>
        <w:spacing w:before="2" w:after="2"/>
        <w:ind w:left="-142" w:right="249"/>
        <w:rPr>
          <w:rFonts w:ascii="Arial Narrow" w:hAnsi="Arial Narrow"/>
          <w:sz w:val="24"/>
        </w:rPr>
      </w:pPr>
    </w:p>
    <w:tbl>
      <w:tblPr>
        <w:tblStyle w:val="TableGrid"/>
        <w:tblpPr w:leftFromText="180" w:rightFromText="180" w:vertAnchor="text" w:tblpY="1"/>
        <w:tblOverlap w:val="never"/>
        <w:tblW w:w="0" w:type="auto"/>
        <w:tblLook w:val="00BF" w:firstRow="1" w:lastRow="0" w:firstColumn="1" w:lastColumn="0" w:noHBand="0" w:noVBand="0"/>
      </w:tblPr>
      <w:tblGrid>
        <w:gridCol w:w="2376"/>
        <w:gridCol w:w="6663"/>
      </w:tblGrid>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Club Name:</w:t>
            </w: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Contact Name:</w:t>
            </w: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Contact Address:</w:t>
            </w:r>
          </w:p>
          <w:p w:rsidR="00922669" w:rsidRPr="00922669" w:rsidRDefault="00922669" w:rsidP="00922669">
            <w:pPr>
              <w:pStyle w:val="NormalWeb"/>
              <w:spacing w:before="2" w:after="2"/>
              <w:ind w:right="249"/>
              <w:rPr>
                <w:rFonts w:ascii="Arial Narrow" w:hAnsi="Arial Narrow"/>
                <w:b/>
                <w:sz w:val="24"/>
              </w:rPr>
            </w:pP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Post Code:</w:t>
            </w: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Tel/Mobile Number:</w:t>
            </w: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E-Mail Address:</w:t>
            </w: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Club Secretary:</w:t>
            </w:r>
          </w:p>
        </w:tc>
        <w:tc>
          <w:tcPr>
            <w:tcW w:w="6663" w:type="dxa"/>
          </w:tcPr>
          <w:p w:rsidR="00922669" w:rsidRDefault="00922669" w:rsidP="00922669">
            <w:pPr>
              <w:pStyle w:val="NormalWeb"/>
              <w:spacing w:before="2" w:after="2"/>
              <w:ind w:right="249"/>
              <w:rPr>
                <w:rFonts w:ascii="Arial Narrow" w:hAnsi="Arial Narrow"/>
                <w:sz w:val="24"/>
              </w:rPr>
            </w:pPr>
          </w:p>
        </w:tc>
      </w:tr>
      <w:tr w:rsidR="00922669">
        <w:tc>
          <w:tcPr>
            <w:tcW w:w="2376" w:type="dxa"/>
          </w:tcPr>
          <w:p w:rsidR="00922669" w:rsidRPr="00922669" w:rsidRDefault="00922669" w:rsidP="00922669">
            <w:pPr>
              <w:pStyle w:val="NormalWeb"/>
              <w:spacing w:before="2" w:after="2"/>
              <w:ind w:right="249"/>
              <w:rPr>
                <w:rFonts w:ascii="Arial Narrow" w:hAnsi="Arial Narrow"/>
                <w:b/>
                <w:sz w:val="24"/>
              </w:rPr>
            </w:pPr>
            <w:r w:rsidRPr="00922669">
              <w:rPr>
                <w:rFonts w:ascii="Arial Narrow" w:hAnsi="Arial Narrow"/>
                <w:b/>
                <w:sz w:val="24"/>
              </w:rPr>
              <w:t>Tel/Mobile Number:</w:t>
            </w:r>
          </w:p>
        </w:tc>
        <w:tc>
          <w:tcPr>
            <w:tcW w:w="6663" w:type="dxa"/>
          </w:tcPr>
          <w:p w:rsidR="00922669" w:rsidRDefault="00922669" w:rsidP="00922669">
            <w:pPr>
              <w:pStyle w:val="NormalWeb"/>
              <w:spacing w:before="2" w:after="2"/>
              <w:ind w:right="249"/>
              <w:rPr>
                <w:rFonts w:ascii="Arial Narrow" w:hAnsi="Arial Narrow"/>
                <w:sz w:val="24"/>
              </w:rPr>
            </w:pPr>
          </w:p>
        </w:tc>
      </w:tr>
    </w:tbl>
    <w:p w:rsidR="00922669" w:rsidRDefault="00922669" w:rsidP="00922669">
      <w:pPr>
        <w:pStyle w:val="NormalWeb"/>
        <w:shd w:val="clear" w:color="auto" w:fill="FFFFFF"/>
        <w:spacing w:before="2" w:after="2"/>
        <w:ind w:left="-142" w:right="249"/>
        <w:rPr>
          <w:rFonts w:ascii="Arial Narrow" w:hAnsi="Arial Narrow"/>
          <w:b/>
          <w:sz w:val="24"/>
        </w:rPr>
      </w:pPr>
      <w:r>
        <w:rPr>
          <w:rFonts w:ascii="Arial Narrow" w:hAnsi="Arial Narrow"/>
          <w:sz w:val="24"/>
        </w:rPr>
        <w:tab/>
      </w:r>
      <w:r w:rsidRPr="00922669">
        <w:rPr>
          <w:rFonts w:ascii="Arial Narrow" w:hAnsi="Arial Narrow"/>
          <w:b/>
          <w:sz w:val="24"/>
        </w:rPr>
        <w:sym w:font="Wingdings" w:char="F09F"/>
      </w:r>
      <w:r w:rsidRPr="00922669">
        <w:rPr>
          <w:rFonts w:ascii="Arial Narrow" w:hAnsi="Arial Narrow"/>
          <w:b/>
          <w:sz w:val="24"/>
        </w:rPr>
        <w:t xml:space="preserve"> All details, including Affiliation Numbers, </w:t>
      </w:r>
      <w:r>
        <w:rPr>
          <w:rFonts w:ascii="Arial Narrow" w:hAnsi="Arial Narrow"/>
          <w:b/>
          <w:sz w:val="24"/>
        </w:rPr>
        <w:t>must be</w:t>
      </w:r>
    </w:p>
    <w:p w:rsidR="00922669" w:rsidRDefault="00922669" w:rsidP="00922669">
      <w:pPr>
        <w:pStyle w:val="NormalWeb"/>
        <w:shd w:val="clear" w:color="auto" w:fill="FFFFFF"/>
        <w:spacing w:before="2" w:after="2"/>
        <w:ind w:right="249" w:firstLine="720"/>
        <w:rPr>
          <w:rFonts w:ascii="Arial Narrow" w:hAnsi="Arial Narrow"/>
          <w:b/>
          <w:sz w:val="24"/>
        </w:rPr>
      </w:pPr>
      <w:proofErr w:type="gramStart"/>
      <w:r w:rsidRPr="00922669">
        <w:rPr>
          <w:rFonts w:ascii="Arial Narrow" w:hAnsi="Arial Narrow"/>
          <w:b/>
          <w:sz w:val="24"/>
        </w:rPr>
        <w:t>entered</w:t>
      </w:r>
      <w:proofErr w:type="gramEnd"/>
      <w:r>
        <w:rPr>
          <w:rFonts w:ascii="Arial Narrow" w:hAnsi="Arial Narrow"/>
          <w:b/>
          <w:sz w:val="24"/>
        </w:rPr>
        <w:t xml:space="preserve"> </w:t>
      </w:r>
      <w:r w:rsidRPr="00922669">
        <w:rPr>
          <w:rFonts w:ascii="Arial Narrow" w:hAnsi="Arial Narrow"/>
          <w:b/>
          <w:sz w:val="24"/>
        </w:rPr>
        <w:t>before acceptance into the Bath Arsenal</w:t>
      </w:r>
    </w:p>
    <w:p w:rsidR="00922669" w:rsidRPr="00922669" w:rsidRDefault="00922669" w:rsidP="00922669">
      <w:pPr>
        <w:pStyle w:val="NormalWeb"/>
        <w:shd w:val="clear" w:color="auto" w:fill="FFFFFF"/>
        <w:spacing w:before="2" w:after="2"/>
        <w:ind w:right="249" w:firstLine="720"/>
        <w:rPr>
          <w:rFonts w:ascii="Arial Narrow" w:hAnsi="Arial Narrow"/>
          <w:b/>
          <w:sz w:val="24"/>
        </w:rPr>
      </w:pPr>
      <w:r w:rsidRPr="00922669">
        <w:rPr>
          <w:rFonts w:ascii="Arial Narrow" w:hAnsi="Arial Narrow"/>
          <w:b/>
          <w:sz w:val="24"/>
        </w:rPr>
        <w:t>Juniors</w:t>
      </w:r>
      <w:r>
        <w:rPr>
          <w:rFonts w:ascii="Arial Narrow" w:hAnsi="Arial Narrow"/>
          <w:b/>
          <w:sz w:val="24"/>
        </w:rPr>
        <w:t xml:space="preserve"> </w:t>
      </w:r>
      <w:r w:rsidRPr="00922669">
        <w:rPr>
          <w:rFonts w:ascii="Arial Narrow" w:hAnsi="Arial Narrow"/>
          <w:b/>
          <w:sz w:val="24"/>
        </w:rPr>
        <w:t>Tournament.</w:t>
      </w:r>
    </w:p>
    <w:p w:rsidR="00922669" w:rsidRDefault="00922669" w:rsidP="00922669">
      <w:pPr>
        <w:pStyle w:val="NormalWeb"/>
        <w:shd w:val="clear" w:color="auto" w:fill="FFFFFF"/>
        <w:spacing w:before="2" w:after="2"/>
        <w:ind w:right="249"/>
        <w:rPr>
          <w:rFonts w:ascii="Arial Narrow" w:hAnsi="Arial Narrow"/>
          <w:b/>
          <w:sz w:val="24"/>
        </w:rPr>
      </w:pPr>
      <w:r w:rsidRPr="00922669">
        <w:rPr>
          <w:rFonts w:ascii="Arial Narrow" w:hAnsi="Arial Narrow"/>
          <w:b/>
          <w:sz w:val="24"/>
        </w:rPr>
        <w:tab/>
      </w:r>
      <w:r w:rsidRPr="00922669">
        <w:rPr>
          <w:rFonts w:ascii="Arial Narrow" w:hAnsi="Arial Narrow"/>
          <w:b/>
          <w:sz w:val="24"/>
        </w:rPr>
        <w:sym w:font="Wingdings" w:char="F09F"/>
      </w:r>
      <w:r w:rsidRPr="00922669">
        <w:rPr>
          <w:rFonts w:ascii="Arial Narrow" w:hAnsi="Arial Narrow"/>
          <w:b/>
          <w:sz w:val="24"/>
        </w:rPr>
        <w:t xml:space="preserve"> A maximum of 8</w:t>
      </w:r>
      <w:r>
        <w:rPr>
          <w:rFonts w:ascii="Arial Narrow" w:hAnsi="Arial Narrow"/>
          <w:b/>
          <w:sz w:val="24"/>
        </w:rPr>
        <w:t xml:space="preserve"> players</w:t>
      </w:r>
      <w:r w:rsidRPr="00922669">
        <w:rPr>
          <w:rFonts w:ascii="Arial Narrow" w:hAnsi="Arial Narrow"/>
          <w:b/>
          <w:sz w:val="24"/>
        </w:rPr>
        <w:t xml:space="preserve"> can be registered per team.</w:t>
      </w:r>
    </w:p>
    <w:p w:rsidR="00395519" w:rsidRDefault="00922669" w:rsidP="00395519">
      <w:pPr>
        <w:pStyle w:val="NormalWeb"/>
        <w:shd w:val="clear" w:color="auto" w:fill="FFFFFF"/>
        <w:spacing w:before="2" w:after="2"/>
        <w:ind w:right="249" w:firstLine="720"/>
        <w:rPr>
          <w:rFonts w:ascii="Arial Narrow" w:hAnsi="Arial Narrow"/>
          <w:b/>
          <w:sz w:val="24"/>
        </w:rPr>
      </w:pPr>
      <w:r>
        <w:rPr>
          <w:rFonts w:ascii="Arial Narrow" w:hAnsi="Arial Narrow"/>
          <w:b/>
          <w:sz w:val="24"/>
        </w:rPr>
        <w:sym w:font="Wingdings" w:char="F09F"/>
      </w:r>
      <w:r>
        <w:rPr>
          <w:rFonts w:ascii="Arial Narrow" w:hAnsi="Arial Narrow"/>
          <w:b/>
          <w:sz w:val="24"/>
        </w:rPr>
        <w:t xml:space="preserve"> Teams will be suffixed A and B unless you enter</w:t>
      </w:r>
    </w:p>
    <w:p w:rsidR="00395519" w:rsidRDefault="00395519" w:rsidP="00395519">
      <w:pPr>
        <w:pStyle w:val="NormalWeb"/>
        <w:shd w:val="clear" w:color="auto" w:fill="FFFFFF"/>
        <w:spacing w:before="2" w:after="2"/>
        <w:ind w:right="249" w:firstLine="720"/>
        <w:rPr>
          <w:rFonts w:ascii="Arial Narrow" w:hAnsi="Arial Narrow"/>
          <w:b/>
          <w:sz w:val="24"/>
        </w:rPr>
      </w:pPr>
      <w:proofErr w:type="gramStart"/>
      <w:r>
        <w:rPr>
          <w:rFonts w:ascii="Arial Narrow" w:hAnsi="Arial Narrow"/>
          <w:b/>
          <w:sz w:val="24"/>
        </w:rPr>
        <w:t>s</w:t>
      </w:r>
      <w:r w:rsidR="00922669">
        <w:rPr>
          <w:rFonts w:ascii="Arial Narrow" w:hAnsi="Arial Narrow"/>
          <w:b/>
          <w:sz w:val="24"/>
        </w:rPr>
        <w:t>pecific</w:t>
      </w:r>
      <w:proofErr w:type="gramEnd"/>
      <w:r w:rsidR="00922669">
        <w:rPr>
          <w:rFonts w:ascii="Arial Narrow" w:hAnsi="Arial Narrow"/>
          <w:b/>
          <w:sz w:val="24"/>
        </w:rPr>
        <w:t xml:space="preserve"> team names below.</w:t>
      </w:r>
      <w:r w:rsidR="00417D9D">
        <w:rPr>
          <w:rFonts w:ascii="Arial Narrow" w:hAnsi="Arial Narrow"/>
          <w:b/>
          <w:sz w:val="24"/>
        </w:rPr>
        <w:t xml:space="preserve"> </w:t>
      </w:r>
    </w:p>
    <w:p w:rsidR="00395519" w:rsidRDefault="00395519" w:rsidP="00395519">
      <w:pPr>
        <w:pStyle w:val="NormalWeb"/>
        <w:shd w:val="clear" w:color="auto" w:fill="FFFFFF"/>
        <w:spacing w:before="2" w:after="2"/>
        <w:ind w:right="249" w:firstLine="720"/>
        <w:rPr>
          <w:rFonts w:ascii="Arial Narrow" w:hAnsi="Arial Narrow"/>
          <w:b/>
          <w:sz w:val="24"/>
        </w:rPr>
      </w:pPr>
      <w:r>
        <w:rPr>
          <w:rFonts w:ascii="Arial Narrow" w:hAnsi="Arial Narrow"/>
          <w:b/>
          <w:sz w:val="24"/>
        </w:rPr>
        <w:sym w:font="Symbol" w:char="F0B7"/>
      </w:r>
      <w:r>
        <w:rPr>
          <w:rFonts w:ascii="Arial Narrow" w:hAnsi="Arial Narrow"/>
          <w:b/>
          <w:sz w:val="24"/>
        </w:rPr>
        <w:t xml:space="preserve"> U7 &amp; U8 groups will be </w:t>
      </w:r>
      <w:r w:rsidR="00417D9D">
        <w:rPr>
          <w:rFonts w:ascii="Arial Narrow" w:hAnsi="Arial Narrow"/>
          <w:b/>
          <w:sz w:val="24"/>
        </w:rPr>
        <w:t>structured to allow fairer</w:t>
      </w:r>
    </w:p>
    <w:p w:rsidR="00922669" w:rsidRDefault="00417D9D" w:rsidP="00395519">
      <w:pPr>
        <w:pStyle w:val="NormalWeb"/>
        <w:shd w:val="clear" w:color="auto" w:fill="FFFFFF"/>
        <w:spacing w:before="2" w:after="2"/>
        <w:ind w:right="249" w:firstLine="720"/>
        <w:rPr>
          <w:rFonts w:ascii="Arial Narrow" w:hAnsi="Arial Narrow"/>
          <w:b/>
          <w:sz w:val="24"/>
        </w:rPr>
      </w:pPr>
      <w:proofErr w:type="gramStart"/>
      <w:r>
        <w:rPr>
          <w:rFonts w:ascii="Arial Narrow" w:hAnsi="Arial Narrow"/>
          <w:b/>
          <w:sz w:val="24"/>
        </w:rPr>
        <w:t>games</w:t>
      </w:r>
      <w:proofErr w:type="gramEnd"/>
      <w:r w:rsidR="00395519">
        <w:rPr>
          <w:rFonts w:ascii="Arial Narrow" w:hAnsi="Arial Narrow"/>
          <w:b/>
          <w:sz w:val="24"/>
        </w:rPr>
        <w:t>.</w:t>
      </w:r>
      <w:r w:rsidR="002835EA">
        <w:rPr>
          <w:rFonts w:ascii="Arial Narrow" w:hAnsi="Arial Narrow"/>
          <w:b/>
          <w:sz w:val="24"/>
        </w:rPr>
        <w:t xml:space="preserve"> Please advise accordingly.</w:t>
      </w:r>
    </w:p>
    <w:p w:rsidR="00417D9D" w:rsidRPr="00922669" w:rsidRDefault="00417D9D" w:rsidP="00417D9D">
      <w:pPr>
        <w:pStyle w:val="NormalWeb"/>
        <w:shd w:val="clear" w:color="auto" w:fill="FFFFFF"/>
        <w:spacing w:before="2" w:after="2"/>
        <w:ind w:left="2160" w:right="249"/>
        <w:rPr>
          <w:rFonts w:ascii="Arial Narrow" w:hAnsi="Arial Narrow"/>
          <w:b/>
          <w:sz w:val="24"/>
        </w:rPr>
      </w:pPr>
    </w:p>
    <w:p w:rsidR="00C3160C" w:rsidRDefault="00922669" w:rsidP="00AE5E74">
      <w:pPr>
        <w:pStyle w:val="NormalWeb"/>
        <w:shd w:val="clear" w:color="auto" w:fill="FFFFFF"/>
        <w:spacing w:before="2" w:after="2"/>
        <w:ind w:left="-142" w:right="249"/>
        <w:rPr>
          <w:rFonts w:ascii="Arial Narrow" w:hAnsi="Arial Narrow"/>
          <w:sz w:val="24"/>
        </w:rPr>
      </w:pPr>
      <w:r>
        <w:rPr>
          <w:rFonts w:ascii="Arial Narrow" w:hAnsi="Arial Narrow"/>
          <w:sz w:val="24"/>
        </w:rPr>
        <w:br w:type="textWrapping" w:clear="all"/>
      </w:r>
    </w:p>
    <w:tbl>
      <w:tblPr>
        <w:tblStyle w:val="TableGrid"/>
        <w:tblW w:w="0" w:type="auto"/>
        <w:tblLayout w:type="fixed"/>
        <w:tblLook w:val="00BF" w:firstRow="1" w:lastRow="0" w:firstColumn="1" w:lastColumn="0" w:noHBand="0" w:noVBand="0"/>
      </w:tblPr>
      <w:tblGrid>
        <w:gridCol w:w="2235"/>
        <w:gridCol w:w="992"/>
        <w:gridCol w:w="1701"/>
        <w:gridCol w:w="1701"/>
        <w:gridCol w:w="1701"/>
        <w:gridCol w:w="1701"/>
        <w:gridCol w:w="1701"/>
        <w:gridCol w:w="1701"/>
        <w:gridCol w:w="1701"/>
      </w:tblGrid>
      <w:tr w:rsidR="00C3160C">
        <w:tc>
          <w:tcPr>
            <w:tcW w:w="2235" w:type="dxa"/>
            <w:vAlign w:val="center"/>
          </w:tcPr>
          <w:p w:rsidR="00C3160C" w:rsidRPr="000C2AB8" w:rsidRDefault="00C3160C" w:rsidP="0070115D">
            <w:pPr>
              <w:pStyle w:val="NormalWeb"/>
              <w:spacing w:before="2" w:after="2"/>
              <w:ind w:right="-108" w:hanging="142"/>
              <w:jc w:val="center"/>
              <w:rPr>
                <w:rFonts w:ascii="Arial Narrow" w:hAnsi="Arial Narrow"/>
                <w:b/>
                <w:sz w:val="24"/>
              </w:rPr>
            </w:pPr>
            <w:r w:rsidRPr="000C2AB8">
              <w:rPr>
                <w:rFonts w:ascii="Arial Narrow" w:hAnsi="Arial Narrow"/>
                <w:b/>
                <w:sz w:val="24"/>
              </w:rPr>
              <w:t>Age Group</w:t>
            </w:r>
          </w:p>
        </w:tc>
        <w:tc>
          <w:tcPr>
            <w:tcW w:w="992" w:type="dxa"/>
            <w:vAlign w:val="center"/>
          </w:tcPr>
          <w:p w:rsidR="00C3160C" w:rsidRPr="000C2AB8" w:rsidRDefault="00C3160C" w:rsidP="0070115D">
            <w:pPr>
              <w:pStyle w:val="NormalWeb"/>
              <w:spacing w:before="2" w:after="2"/>
              <w:ind w:right="-34"/>
              <w:jc w:val="center"/>
              <w:rPr>
                <w:rFonts w:ascii="Arial Narrow" w:hAnsi="Arial Narrow"/>
                <w:b/>
                <w:sz w:val="24"/>
              </w:rPr>
            </w:pPr>
            <w:r w:rsidRPr="000C2AB8">
              <w:rPr>
                <w:rFonts w:ascii="Arial Narrow" w:hAnsi="Arial Narrow"/>
                <w:b/>
                <w:sz w:val="24"/>
              </w:rPr>
              <w:t>No. Of Teams</w:t>
            </w:r>
          </w:p>
        </w:tc>
        <w:tc>
          <w:tcPr>
            <w:tcW w:w="1701" w:type="dxa"/>
            <w:vAlign w:val="center"/>
          </w:tcPr>
          <w:p w:rsidR="00C3160C" w:rsidRPr="000C2AB8" w:rsidRDefault="00C3160C" w:rsidP="0070115D">
            <w:pPr>
              <w:pStyle w:val="NormalWeb"/>
              <w:tabs>
                <w:tab w:val="left" w:pos="2638"/>
              </w:tabs>
              <w:spacing w:before="2" w:after="2"/>
              <w:ind w:right="-15"/>
              <w:jc w:val="center"/>
              <w:rPr>
                <w:rFonts w:ascii="Arial Narrow" w:hAnsi="Arial Narrow"/>
                <w:b/>
                <w:sz w:val="24"/>
              </w:rPr>
            </w:pPr>
            <w:r w:rsidRPr="000C2AB8">
              <w:rPr>
                <w:rFonts w:ascii="Arial Narrow" w:hAnsi="Arial Narrow"/>
                <w:b/>
                <w:sz w:val="24"/>
              </w:rPr>
              <w:t>Affiliation Number</w:t>
            </w:r>
          </w:p>
        </w:tc>
        <w:tc>
          <w:tcPr>
            <w:tcW w:w="1701" w:type="dxa"/>
            <w:vAlign w:val="center"/>
          </w:tcPr>
          <w:p w:rsidR="00C3160C" w:rsidRPr="000C2AB8" w:rsidRDefault="0070115D" w:rsidP="0070115D">
            <w:pPr>
              <w:pStyle w:val="NormalWeb"/>
              <w:spacing w:before="2" w:after="2"/>
              <w:jc w:val="center"/>
              <w:rPr>
                <w:rFonts w:ascii="Arial Narrow" w:hAnsi="Arial Narrow"/>
                <w:b/>
                <w:sz w:val="24"/>
              </w:rPr>
            </w:pPr>
            <w:r w:rsidRPr="000C2AB8">
              <w:rPr>
                <w:rFonts w:ascii="Arial Narrow" w:hAnsi="Arial Narrow"/>
                <w:b/>
                <w:sz w:val="24"/>
              </w:rPr>
              <w:t>A Team Name</w:t>
            </w:r>
          </w:p>
        </w:tc>
        <w:tc>
          <w:tcPr>
            <w:tcW w:w="1701" w:type="dxa"/>
            <w:vAlign w:val="center"/>
          </w:tcPr>
          <w:p w:rsidR="00C3160C" w:rsidRPr="000C2AB8" w:rsidRDefault="0070115D" w:rsidP="0070115D">
            <w:pPr>
              <w:pStyle w:val="NormalWeb"/>
              <w:spacing w:before="2" w:after="2"/>
              <w:ind w:right="-116"/>
              <w:rPr>
                <w:rFonts w:ascii="Arial Narrow" w:hAnsi="Arial Narrow"/>
                <w:b/>
                <w:sz w:val="24"/>
              </w:rPr>
            </w:pPr>
            <w:r w:rsidRPr="000C2AB8">
              <w:rPr>
                <w:rFonts w:ascii="Arial Narrow" w:hAnsi="Arial Narrow"/>
                <w:b/>
                <w:sz w:val="24"/>
              </w:rPr>
              <w:t>B Team Name</w:t>
            </w:r>
          </w:p>
        </w:tc>
        <w:tc>
          <w:tcPr>
            <w:tcW w:w="1701" w:type="dxa"/>
            <w:vAlign w:val="center"/>
          </w:tcPr>
          <w:p w:rsidR="00C3160C" w:rsidRPr="000C2AB8" w:rsidRDefault="0070115D" w:rsidP="0070115D">
            <w:pPr>
              <w:pStyle w:val="NormalWeb"/>
              <w:spacing w:before="2" w:after="2"/>
              <w:jc w:val="center"/>
              <w:rPr>
                <w:rFonts w:ascii="Arial Narrow" w:hAnsi="Arial Narrow"/>
                <w:b/>
                <w:sz w:val="24"/>
              </w:rPr>
            </w:pPr>
            <w:r w:rsidRPr="000C2AB8">
              <w:rPr>
                <w:rFonts w:ascii="Arial Narrow" w:hAnsi="Arial Narrow"/>
                <w:b/>
                <w:sz w:val="24"/>
              </w:rPr>
              <w:t>Manager</w:t>
            </w:r>
          </w:p>
        </w:tc>
        <w:tc>
          <w:tcPr>
            <w:tcW w:w="1701" w:type="dxa"/>
            <w:vAlign w:val="center"/>
          </w:tcPr>
          <w:p w:rsidR="00C3160C" w:rsidRPr="000C2AB8" w:rsidRDefault="0070115D" w:rsidP="0070115D">
            <w:pPr>
              <w:pStyle w:val="NormalWeb"/>
              <w:spacing w:before="2" w:after="2"/>
              <w:ind w:right="-76"/>
              <w:jc w:val="center"/>
              <w:rPr>
                <w:rFonts w:ascii="Arial Narrow" w:hAnsi="Arial Narrow"/>
                <w:b/>
                <w:sz w:val="24"/>
              </w:rPr>
            </w:pPr>
            <w:r w:rsidRPr="000C2AB8">
              <w:rPr>
                <w:rFonts w:ascii="Arial Narrow" w:hAnsi="Arial Narrow"/>
                <w:b/>
                <w:sz w:val="24"/>
              </w:rPr>
              <w:t>Manager Tel/Mobile No.</w:t>
            </w:r>
          </w:p>
        </w:tc>
        <w:tc>
          <w:tcPr>
            <w:tcW w:w="1701" w:type="dxa"/>
            <w:vAlign w:val="center"/>
          </w:tcPr>
          <w:p w:rsidR="000C2AB8" w:rsidRPr="000C2AB8" w:rsidRDefault="000C2AB8" w:rsidP="0070115D">
            <w:pPr>
              <w:pStyle w:val="NormalWeb"/>
              <w:spacing w:before="2" w:after="2"/>
              <w:ind w:right="249"/>
              <w:jc w:val="center"/>
              <w:rPr>
                <w:rFonts w:ascii="Arial Narrow" w:hAnsi="Arial Narrow"/>
                <w:b/>
                <w:sz w:val="24"/>
              </w:rPr>
            </w:pPr>
            <w:r w:rsidRPr="000C2AB8">
              <w:rPr>
                <w:rFonts w:ascii="Arial Narrow" w:hAnsi="Arial Narrow"/>
                <w:b/>
                <w:sz w:val="24"/>
              </w:rPr>
              <w:t xml:space="preserve">Manager </w:t>
            </w:r>
          </w:p>
          <w:p w:rsidR="00C3160C" w:rsidRPr="000C2AB8" w:rsidRDefault="000C2AB8" w:rsidP="0070115D">
            <w:pPr>
              <w:pStyle w:val="NormalWeb"/>
              <w:spacing w:before="2" w:after="2"/>
              <w:ind w:right="249"/>
              <w:jc w:val="center"/>
              <w:rPr>
                <w:rFonts w:ascii="Arial Narrow" w:hAnsi="Arial Narrow"/>
                <w:b/>
                <w:sz w:val="24"/>
              </w:rPr>
            </w:pPr>
            <w:r w:rsidRPr="000C2AB8">
              <w:rPr>
                <w:rFonts w:ascii="Arial Narrow" w:hAnsi="Arial Narrow"/>
                <w:b/>
                <w:sz w:val="24"/>
              </w:rPr>
              <w:t>E-Mail</w:t>
            </w:r>
          </w:p>
        </w:tc>
        <w:tc>
          <w:tcPr>
            <w:tcW w:w="1701" w:type="dxa"/>
            <w:vAlign w:val="center"/>
          </w:tcPr>
          <w:p w:rsidR="00C3160C" w:rsidRPr="000C2AB8" w:rsidRDefault="000C2AB8" w:rsidP="000C2AB8">
            <w:pPr>
              <w:pStyle w:val="NormalWeb"/>
              <w:spacing w:before="2" w:after="2"/>
              <w:ind w:right="-34"/>
              <w:jc w:val="center"/>
              <w:rPr>
                <w:rFonts w:ascii="Arial Narrow" w:hAnsi="Arial Narrow"/>
                <w:b/>
              </w:rPr>
            </w:pPr>
            <w:r w:rsidRPr="000C2AB8">
              <w:rPr>
                <w:rFonts w:ascii="Arial Narrow" w:hAnsi="Arial Narrow"/>
                <w:b/>
              </w:rPr>
              <w:t xml:space="preserve">Fee: £25.00 Or £40.00 For 2 Teams  </w:t>
            </w:r>
          </w:p>
        </w:tc>
      </w:tr>
      <w:tr w:rsidR="00C3160C">
        <w:tc>
          <w:tcPr>
            <w:tcW w:w="2235" w:type="dxa"/>
            <w:vAlign w:val="center"/>
          </w:tcPr>
          <w:p w:rsidR="00C3160C" w:rsidRPr="000C2AB8" w:rsidRDefault="00C3160C" w:rsidP="00B60E4A">
            <w:pPr>
              <w:pStyle w:val="NormalWeb"/>
              <w:spacing w:before="2" w:after="2"/>
              <w:ind w:right="-108" w:hanging="142"/>
              <w:jc w:val="center"/>
              <w:rPr>
                <w:rFonts w:ascii="Arial Narrow" w:hAnsi="Arial Narrow"/>
                <w:b/>
                <w:sz w:val="24"/>
              </w:rPr>
            </w:pPr>
            <w:r w:rsidRPr="000C2AB8">
              <w:rPr>
                <w:rFonts w:ascii="Arial Narrow" w:hAnsi="Arial Narrow"/>
                <w:b/>
                <w:sz w:val="24"/>
              </w:rPr>
              <w:t>Under 7’s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C3160C" w:rsidP="00B60E4A">
            <w:pPr>
              <w:pStyle w:val="NormalWeb"/>
              <w:spacing w:before="2" w:after="2"/>
              <w:ind w:right="-108" w:hanging="142"/>
              <w:jc w:val="center"/>
              <w:rPr>
                <w:rFonts w:ascii="Arial Narrow" w:hAnsi="Arial Narrow"/>
                <w:b/>
                <w:sz w:val="24"/>
              </w:rPr>
            </w:pPr>
            <w:r w:rsidRPr="000C2AB8">
              <w:rPr>
                <w:rFonts w:ascii="Arial Narrow" w:hAnsi="Arial Narrow"/>
                <w:b/>
                <w:sz w:val="24"/>
              </w:rPr>
              <w:t>Under 8’s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B60E4A" w:rsidP="00B60E4A">
            <w:pPr>
              <w:pStyle w:val="NormalWeb"/>
              <w:spacing w:before="2" w:after="2"/>
              <w:ind w:right="-108" w:hanging="142"/>
              <w:jc w:val="center"/>
              <w:rPr>
                <w:rFonts w:ascii="Arial Narrow" w:hAnsi="Arial Narrow"/>
                <w:b/>
                <w:sz w:val="24"/>
              </w:rPr>
            </w:pPr>
            <w:r w:rsidRPr="000C2AB8">
              <w:rPr>
                <w:rFonts w:ascii="Arial Narrow" w:hAnsi="Arial Narrow"/>
                <w:b/>
                <w:sz w:val="24"/>
              </w:rPr>
              <w:t>Under 9’s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B60E4A" w:rsidP="00B60E4A">
            <w:pPr>
              <w:pStyle w:val="NormalWeb"/>
              <w:spacing w:before="2" w:after="2"/>
              <w:ind w:right="-108" w:hanging="142"/>
              <w:jc w:val="center"/>
              <w:rPr>
                <w:rFonts w:ascii="Arial Narrow" w:hAnsi="Arial Narrow"/>
                <w:b/>
                <w:sz w:val="24"/>
              </w:rPr>
            </w:pPr>
            <w:r w:rsidRPr="000C2AB8">
              <w:rPr>
                <w:rFonts w:ascii="Arial Narrow" w:hAnsi="Arial Narrow"/>
                <w:b/>
                <w:sz w:val="24"/>
              </w:rPr>
              <w:t>Under 10’s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B60E4A" w:rsidP="00B60E4A">
            <w:pPr>
              <w:pStyle w:val="NormalWeb"/>
              <w:spacing w:before="2" w:after="2"/>
              <w:ind w:right="-108" w:hanging="142"/>
              <w:jc w:val="center"/>
              <w:rPr>
                <w:rFonts w:ascii="Arial Narrow" w:hAnsi="Arial Narrow"/>
                <w:b/>
                <w:sz w:val="24"/>
              </w:rPr>
            </w:pPr>
            <w:r w:rsidRPr="000C2AB8">
              <w:rPr>
                <w:rFonts w:ascii="Arial Narrow" w:hAnsi="Arial Narrow"/>
                <w:b/>
                <w:sz w:val="24"/>
              </w:rPr>
              <w:t>Under 11’s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B60E4A" w:rsidP="00B60E4A">
            <w:pPr>
              <w:pStyle w:val="NormalWeb"/>
              <w:spacing w:before="2" w:after="2"/>
              <w:ind w:right="-108" w:hanging="142"/>
              <w:jc w:val="center"/>
              <w:rPr>
                <w:rFonts w:ascii="Arial Narrow" w:hAnsi="Arial Narrow"/>
                <w:b/>
                <w:sz w:val="24"/>
              </w:rPr>
            </w:pPr>
            <w:r w:rsidRPr="000C2AB8">
              <w:rPr>
                <w:rFonts w:ascii="Arial Narrow" w:hAnsi="Arial Narrow"/>
                <w:b/>
                <w:sz w:val="24"/>
              </w:rPr>
              <w:t>Under 12’s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AE5E74">
        <w:tc>
          <w:tcPr>
            <w:tcW w:w="2235" w:type="dxa"/>
            <w:vAlign w:val="center"/>
          </w:tcPr>
          <w:p w:rsidR="00AE5E74" w:rsidRPr="000C2AB8" w:rsidRDefault="00243473" w:rsidP="00B60E4A">
            <w:pPr>
              <w:pStyle w:val="NormalWeb"/>
              <w:spacing w:before="2" w:after="2"/>
              <w:ind w:right="-108" w:hanging="142"/>
              <w:jc w:val="center"/>
              <w:rPr>
                <w:rFonts w:ascii="Arial Narrow" w:hAnsi="Arial Narrow"/>
                <w:b/>
                <w:sz w:val="24"/>
              </w:rPr>
            </w:pPr>
            <w:r>
              <w:rPr>
                <w:rFonts w:ascii="Arial Narrow" w:hAnsi="Arial Narrow"/>
                <w:b/>
                <w:sz w:val="24"/>
              </w:rPr>
              <w:t>Under 13’s</w:t>
            </w:r>
          </w:p>
        </w:tc>
        <w:tc>
          <w:tcPr>
            <w:tcW w:w="992" w:type="dxa"/>
          </w:tcPr>
          <w:p w:rsidR="00AE5E74" w:rsidRDefault="00AE5E74" w:rsidP="0070115D">
            <w:pPr>
              <w:pStyle w:val="NormalWeb"/>
              <w:spacing w:before="2" w:after="2"/>
              <w:ind w:right="-34"/>
              <w:jc w:val="center"/>
              <w:rPr>
                <w:rFonts w:ascii="Arial Narrow" w:hAnsi="Arial Narrow"/>
                <w:sz w:val="24"/>
              </w:rPr>
            </w:pPr>
          </w:p>
        </w:tc>
        <w:tc>
          <w:tcPr>
            <w:tcW w:w="1701" w:type="dxa"/>
          </w:tcPr>
          <w:p w:rsidR="00AE5E74" w:rsidRDefault="00AE5E74" w:rsidP="0070115D">
            <w:pPr>
              <w:pStyle w:val="NormalWeb"/>
              <w:tabs>
                <w:tab w:val="left" w:pos="2638"/>
              </w:tabs>
              <w:spacing w:before="2" w:after="2"/>
              <w:ind w:right="-15"/>
              <w:jc w:val="center"/>
              <w:rPr>
                <w:rFonts w:ascii="Arial Narrow" w:hAnsi="Arial Narrow"/>
                <w:sz w:val="24"/>
              </w:rPr>
            </w:pPr>
          </w:p>
        </w:tc>
        <w:tc>
          <w:tcPr>
            <w:tcW w:w="1701" w:type="dxa"/>
          </w:tcPr>
          <w:p w:rsidR="00AE5E74" w:rsidRDefault="00AE5E74" w:rsidP="0070115D">
            <w:pPr>
              <w:pStyle w:val="NormalWeb"/>
              <w:spacing w:before="2" w:after="2"/>
              <w:jc w:val="center"/>
              <w:rPr>
                <w:rFonts w:ascii="Arial Narrow" w:hAnsi="Arial Narrow"/>
                <w:sz w:val="24"/>
              </w:rPr>
            </w:pPr>
          </w:p>
        </w:tc>
        <w:tc>
          <w:tcPr>
            <w:tcW w:w="1701" w:type="dxa"/>
          </w:tcPr>
          <w:p w:rsidR="00AE5E74" w:rsidRDefault="00AE5E74" w:rsidP="0070115D">
            <w:pPr>
              <w:pStyle w:val="NormalWeb"/>
              <w:spacing w:before="2" w:after="2"/>
              <w:ind w:right="-116"/>
              <w:rPr>
                <w:rFonts w:ascii="Arial Narrow" w:hAnsi="Arial Narrow"/>
                <w:sz w:val="24"/>
              </w:rPr>
            </w:pPr>
          </w:p>
        </w:tc>
        <w:tc>
          <w:tcPr>
            <w:tcW w:w="1701" w:type="dxa"/>
          </w:tcPr>
          <w:p w:rsidR="00AE5E74" w:rsidRDefault="00AE5E74" w:rsidP="0070115D">
            <w:pPr>
              <w:pStyle w:val="NormalWeb"/>
              <w:spacing w:before="2" w:after="2"/>
              <w:jc w:val="center"/>
              <w:rPr>
                <w:rFonts w:ascii="Arial Narrow" w:hAnsi="Arial Narrow"/>
                <w:sz w:val="24"/>
              </w:rPr>
            </w:pPr>
          </w:p>
        </w:tc>
        <w:tc>
          <w:tcPr>
            <w:tcW w:w="1701" w:type="dxa"/>
          </w:tcPr>
          <w:p w:rsidR="00AE5E74" w:rsidRDefault="00AE5E74" w:rsidP="0070115D">
            <w:pPr>
              <w:pStyle w:val="NormalWeb"/>
              <w:spacing w:before="2" w:after="2"/>
              <w:ind w:right="-76"/>
              <w:jc w:val="center"/>
              <w:rPr>
                <w:rFonts w:ascii="Arial Narrow" w:hAnsi="Arial Narrow"/>
                <w:sz w:val="24"/>
              </w:rPr>
            </w:pPr>
          </w:p>
        </w:tc>
        <w:tc>
          <w:tcPr>
            <w:tcW w:w="1701" w:type="dxa"/>
          </w:tcPr>
          <w:p w:rsidR="00AE5E74" w:rsidRDefault="00AE5E74" w:rsidP="00C3160C">
            <w:pPr>
              <w:pStyle w:val="NormalWeb"/>
              <w:spacing w:before="2" w:after="2"/>
              <w:ind w:right="249"/>
              <w:jc w:val="center"/>
              <w:rPr>
                <w:rFonts w:ascii="Arial Narrow" w:hAnsi="Arial Narrow"/>
                <w:sz w:val="24"/>
              </w:rPr>
            </w:pPr>
          </w:p>
        </w:tc>
        <w:tc>
          <w:tcPr>
            <w:tcW w:w="1701" w:type="dxa"/>
          </w:tcPr>
          <w:p w:rsidR="00AE5E74" w:rsidRDefault="00AE5E74"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243473" w:rsidP="00B60E4A">
            <w:pPr>
              <w:pStyle w:val="NormalWeb"/>
              <w:spacing w:before="2" w:after="2"/>
              <w:ind w:right="-108" w:hanging="142"/>
              <w:jc w:val="center"/>
              <w:rPr>
                <w:rFonts w:ascii="Arial Narrow" w:hAnsi="Arial Narrow"/>
                <w:b/>
                <w:sz w:val="24"/>
              </w:rPr>
            </w:pPr>
            <w:r>
              <w:rPr>
                <w:rFonts w:ascii="Arial Narrow" w:hAnsi="Arial Narrow"/>
                <w:b/>
                <w:sz w:val="24"/>
              </w:rPr>
              <w:t>Under 14</w:t>
            </w:r>
            <w:r w:rsidR="00B60E4A" w:rsidRPr="000C2AB8">
              <w:rPr>
                <w:rFonts w:ascii="Arial Narrow" w:hAnsi="Arial Narrow"/>
                <w:b/>
                <w:sz w:val="24"/>
              </w:rPr>
              <w:t>’s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243473" w:rsidP="00B60E4A">
            <w:pPr>
              <w:pStyle w:val="NormalWeb"/>
              <w:spacing w:before="2" w:after="2"/>
              <w:ind w:right="-108" w:hanging="142"/>
              <w:jc w:val="center"/>
              <w:rPr>
                <w:rFonts w:ascii="Arial Narrow" w:hAnsi="Arial Narrow"/>
                <w:b/>
                <w:sz w:val="24"/>
              </w:rPr>
            </w:pPr>
            <w:r>
              <w:rPr>
                <w:rFonts w:ascii="Arial Narrow" w:hAnsi="Arial Narrow"/>
                <w:b/>
                <w:sz w:val="24"/>
              </w:rPr>
              <w:t>Under 15</w:t>
            </w:r>
            <w:r w:rsidR="00B60E4A" w:rsidRPr="000C2AB8">
              <w:rPr>
                <w:rFonts w:ascii="Arial Narrow" w:hAnsi="Arial Narrow"/>
                <w:b/>
                <w:sz w:val="24"/>
              </w:rPr>
              <w:t>’s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243473" w:rsidP="00B60E4A">
            <w:pPr>
              <w:pStyle w:val="NormalWeb"/>
              <w:spacing w:before="2" w:after="2"/>
              <w:ind w:right="-108" w:hanging="142"/>
              <w:jc w:val="center"/>
              <w:rPr>
                <w:rFonts w:ascii="Arial Narrow" w:hAnsi="Arial Narrow"/>
                <w:b/>
                <w:sz w:val="24"/>
              </w:rPr>
            </w:pPr>
            <w:r>
              <w:rPr>
                <w:rFonts w:ascii="Arial Narrow" w:hAnsi="Arial Narrow"/>
                <w:b/>
                <w:sz w:val="24"/>
              </w:rPr>
              <w:t>Under 16</w:t>
            </w:r>
            <w:r w:rsidR="00B60E4A" w:rsidRPr="000C2AB8">
              <w:rPr>
                <w:rFonts w:ascii="Arial Narrow" w:hAnsi="Arial Narrow"/>
                <w:b/>
                <w:sz w:val="24"/>
              </w:rPr>
              <w:t>’s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116"/>
              <w:rPr>
                <w:rFonts w:ascii="Arial Narrow" w:hAnsi="Arial Narrow"/>
                <w:sz w:val="24"/>
              </w:rPr>
            </w:pPr>
          </w:p>
        </w:tc>
        <w:tc>
          <w:tcPr>
            <w:tcW w:w="1701" w:type="dxa"/>
          </w:tcPr>
          <w:p w:rsidR="00C3160C" w:rsidRDefault="00C3160C" w:rsidP="0070115D">
            <w:pPr>
              <w:pStyle w:val="NormalWeb"/>
              <w:spacing w:before="2" w:after="2"/>
              <w:jc w:val="center"/>
              <w:rPr>
                <w:rFonts w:ascii="Arial Narrow" w:hAnsi="Arial Narrow"/>
                <w:sz w:val="24"/>
              </w:rPr>
            </w:pPr>
          </w:p>
        </w:tc>
        <w:tc>
          <w:tcPr>
            <w:tcW w:w="1701" w:type="dxa"/>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C3160C">
        <w:tc>
          <w:tcPr>
            <w:tcW w:w="2235" w:type="dxa"/>
            <w:vAlign w:val="center"/>
          </w:tcPr>
          <w:p w:rsidR="00C3160C" w:rsidRPr="000C2AB8" w:rsidRDefault="00243473" w:rsidP="0070115D">
            <w:pPr>
              <w:pStyle w:val="NormalWeb"/>
              <w:spacing w:before="2" w:after="2"/>
              <w:ind w:right="-108" w:hanging="142"/>
              <w:jc w:val="center"/>
              <w:rPr>
                <w:rFonts w:ascii="Arial Narrow" w:hAnsi="Arial Narrow"/>
                <w:b/>
                <w:sz w:val="24"/>
              </w:rPr>
            </w:pPr>
            <w:r>
              <w:rPr>
                <w:rFonts w:ascii="Arial Narrow" w:hAnsi="Arial Narrow"/>
                <w:b/>
                <w:sz w:val="24"/>
              </w:rPr>
              <w:t>Under 12/13 Girls</w:t>
            </w:r>
          </w:p>
        </w:tc>
        <w:tc>
          <w:tcPr>
            <w:tcW w:w="992" w:type="dxa"/>
          </w:tcPr>
          <w:p w:rsidR="00C3160C" w:rsidRDefault="00C3160C" w:rsidP="0070115D">
            <w:pPr>
              <w:pStyle w:val="NormalWeb"/>
              <w:spacing w:before="2" w:after="2"/>
              <w:ind w:right="-34"/>
              <w:jc w:val="center"/>
              <w:rPr>
                <w:rFonts w:ascii="Arial Narrow" w:hAnsi="Arial Narrow"/>
                <w:sz w:val="24"/>
              </w:rPr>
            </w:pPr>
          </w:p>
        </w:tc>
        <w:tc>
          <w:tcPr>
            <w:tcW w:w="1701" w:type="dxa"/>
            <w:tcBorders>
              <w:bottom w:val="single" w:sz="4" w:space="0" w:color="auto"/>
            </w:tcBorders>
          </w:tcPr>
          <w:p w:rsidR="00C3160C" w:rsidRDefault="00C3160C" w:rsidP="0070115D">
            <w:pPr>
              <w:pStyle w:val="NormalWeb"/>
              <w:tabs>
                <w:tab w:val="left" w:pos="2638"/>
              </w:tabs>
              <w:spacing w:before="2" w:after="2"/>
              <w:ind w:right="-15"/>
              <w:jc w:val="center"/>
              <w:rPr>
                <w:rFonts w:ascii="Arial Narrow" w:hAnsi="Arial Narrow"/>
                <w:sz w:val="24"/>
              </w:rPr>
            </w:pPr>
          </w:p>
        </w:tc>
        <w:tc>
          <w:tcPr>
            <w:tcW w:w="1701" w:type="dxa"/>
            <w:tcBorders>
              <w:bottom w:val="single" w:sz="4" w:space="0" w:color="auto"/>
            </w:tcBorders>
          </w:tcPr>
          <w:p w:rsidR="00C3160C" w:rsidRDefault="00C3160C" w:rsidP="0070115D">
            <w:pPr>
              <w:pStyle w:val="NormalWeb"/>
              <w:spacing w:before="2" w:after="2"/>
              <w:jc w:val="center"/>
              <w:rPr>
                <w:rFonts w:ascii="Arial Narrow" w:hAnsi="Arial Narrow"/>
                <w:sz w:val="24"/>
              </w:rPr>
            </w:pPr>
          </w:p>
        </w:tc>
        <w:tc>
          <w:tcPr>
            <w:tcW w:w="1701" w:type="dxa"/>
            <w:tcBorders>
              <w:bottom w:val="single" w:sz="4" w:space="0" w:color="auto"/>
            </w:tcBorders>
          </w:tcPr>
          <w:p w:rsidR="00C3160C" w:rsidRDefault="00C3160C" w:rsidP="0070115D">
            <w:pPr>
              <w:pStyle w:val="NormalWeb"/>
              <w:spacing w:before="2" w:after="2"/>
              <w:ind w:right="-116"/>
              <w:rPr>
                <w:rFonts w:ascii="Arial Narrow" w:hAnsi="Arial Narrow"/>
                <w:sz w:val="24"/>
              </w:rPr>
            </w:pPr>
          </w:p>
        </w:tc>
        <w:tc>
          <w:tcPr>
            <w:tcW w:w="1701" w:type="dxa"/>
            <w:tcBorders>
              <w:bottom w:val="single" w:sz="4" w:space="0" w:color="auto"/>
            </w:tcBorders>
          </w:tcPr>
          <w:p w:rsidR="00C3160C" w:rsidRDefault="00C3160C" w:rsidP="0070115D">
            <w:pPr>
              <w:pStyle w:val="NormalWeb"/>
              <w:spacing w:before="2" w:after="2"/>
              <w:jc w:val="center"/>
              <w:rPr>
                <w:rFonts w:ascii="Arial Narrow" w:hAnsi="Arial Narrow"/>
                <w:sz w:val="24"/>
              </w:rPr>
            </w:pPr>
          </w:p>
        </w:tc>
        <w:tc>
          <w:tcPr>
            <w:tcW w:w="1701" w:type="dxa"/>
            <w:tcBorders>
              <w:bottom w:val="single" w:sz="4" w:space="0" w:color="auto"/>
            </w:tcBorders>
          </w:tcPr>
          <w:p w:rsidR="00C3160C" w:rsidRDefault="00C3160C" w:rsidP="0070115D">
            <w:pPr>
              <w:pStyle w:val="NormalWeb"/>
              <w:spacing w:before="2" w:after="2"/>
              <w:ind w:right="-76"/>
              <w:jc w:val="center"/>
              <w:rPr>
                <w:rFonts w:ascii="Arial Narrow" w:hAnsi="Arial Narrow"/>
                <w:sz w:val="24"/>
              </w:rPr>
            </w:pPr>
          </w:p>
        </w:tc>
        <w:tc>
          <w:tcPr>
            <w:tcW w:w="1701" w:type="dxa"/>
          </w:tcPr>
          <w:p w:rsidR="00C3160C" w:rsidRDefault="00C3160C" w:rsidP="00C3160C">
            <w:pPr>
              <w:pStyle w:val="NormalWeb"/>
              <w:spacing w:before="2" w:after="2"/>
              <w:ind w:right="249"/>
              <w:jc w:val="center"/>
              <w:rPr>
                <w:rFonts w:ascii="Arial Narrow" w:hAnsi="Arial Narrow"/>
                <w:sz w:val="24"/>
              </w:rPr>
            </w:pPr>
          </w:p>
        </w:tc>
        <w:tc>
          <w:tcPr>
            <w:tcW w:w="1701" w:type="dxa"/>
          </w:tcPr>
          <w:p w:rsidR="00C3160C" w:rsidRDefault="00C3160C" w:rsidP="000C2AB8">
            <w:pPr>
              <w:pStyle w:val="NormalWeb"/>
              <w:spacing w:before="2" w:after="2"/>
              <w:ind w:right="-34"/>
              <w:jc w:val="center"/>
              <w:rPr>
                <w:rFonts w:ascii="Arial Narrow" w:hAnsi="Arial Narrow"/>
                <w:sz w:val="24"/>
              </w:rPr>
            </w:pPr>
          </w:p>
        </w:tc>
      </w:tr>
      <w:tr w:rsidR="00243473">
        <w:tc>
          <w:tcPr>
            <w:tcW w:w="2235" w:type="dxa"/>
            <w:vAlign w:val="center"/>
          </w:tcPr>
          <w:p w:rsidR="00243473" w:rsidRPr="00243473" w:rsidRDefault="00243473" w:rsidP="00B60E4A">
            <w:pPr>
              <w:pStyle w:val="NormalWeb"/>
              <w:spacing w:before="2" w:after="2"/>
              <w:ind w:right="-108" w:hanging="142"/>
              <w:jc w:val="center"/>
              <w:rPr>
                <w:rFonts w:ascii="Arial Narrow" w:hAnsi="Arial Narrow"/>
                <w:b/>
                <w:sz w:val="24"/>
              </w:rPr>
            </w:pPr>
            <w:r w:rsidRPr="00243473">
              <w:rPr>
                <w:rFonts w:ascii="Arial Narrow" w:hAnsi="Arial Narrow"/>
                <w:b/>
                <w:sz w:val="24"/>
              </w:rPr>
              <w:t>Under 14/15 Girls</w:t>
            </w:r>
          </w:p>
        </w:tc>
        <w:tc>
          <w:tcPr>
            <w:tcW w:w="992" w:type="dxa"/>
            <w:tcBorders>
              <w:bottom w:val="single" w:sz="4" w:space="0" w:color="auto"/>
              <w:right w:val="single" w:sz="4" w:space="0" w:color="auto"/>
            </w:tcBorders>
          </w:tcPr>
          <w:p w:rsidR="00243473" w:rsidRDefault="00243473" w:rsidP="0070115D">
            <w:pPr>
              <w:pStyle w:val="NormalWeb"/>
              <w:spacing w:before="2" w:after="2"/>
              <w:ind w:right="-34"/>
              <w:jc w:val="center"/>
              <w:rPr>
                <w:rFonts w:ascii="Arial Narrow" w:hAnsi="Arial Narrow"/>
                <w:sz w:val="24"/>
              </w:rPr>
            </w:pPr>
          </w:p>
        </w:tc>
        <w:tc>
          <w:tcPr>
            <w:tcW w:w="1701" w:type="dxa"/>
            <w:tcBorders>
              <w:top w:val="single" w:sz="4" w:space="0" w:color="auto"/>
              <w:left w:val="single" w:sz="4" w:space="0" w:color="auto"/>
              <w:bottom w:val="single" w:sz="4" w:space="0" w:color="auto"/>
            </w:tcBorders>
          </w:tcPr>
          <w:p w:rsidR="00243473" w:rsidRDefault="00243473" w:rsidP="0070115D">
            <w:pPr>
              <w:pStyle w:val="NormalWeb"/>
              <w:tabs>
                <w:tab w:val="left" w:pos="2638"/>
              </w:tabs>
              <w:spacing w:before="2" w:after="2"/>
              <w:ind w:right="-15"/>
              <w:jc w:val="center"/>
              <w:rPr>
                <w:rFonts w:ascii="Arial Narrow" w:hAnsi="Arial Narrow"/>
                <w:sz w:val="24"/>
              </w:rPr>
            </w:pPr>
          </w:p>
        </w:tc>
        <w:tc>
          <w:tcPr>
            <w:tcW w:w="1701" w:type="dxa"/>
            <w:tcBorders>
              <w:top w:val="single" w:sz="4" w:space="0" w:color="auto"/>
              <w:bottom w:val="single" w:sz="4" w:space="0" w:color="auto"/>
            </w:tcBorders>
          </w:tcPr>
          <w:p w:rsidR="00243473" w:rsidRDefault="00243473" w:rsidP="0070115D">
            <w:pPr>
              <w:pStyle w:val="NormalWeb"/>
              <w:spacing w:before="2" w:after="2"/>
              <w:jc w:val="center"/>
              <w:rPr>
                <w:rFonts w:ascii="Arial Narrow" w:hAnsi="Arial Narrow"/>
                <w:sz w:val="24"/>
              </w:rPr>
            </w:pPr>
          </w:p>
        </w:tc>
        <w:tc>
          <w:tcPr>
            <w:tcW w:w="1701" w:type="dxa"/>
            <w:tcBorders>
              <w:top w:val="single" w:sz="4" w:space="0" w:color="auto"/>
              <w:bottom w:val="single" w:sz="4" w:space="0" w:color="auto"/>
            </w:tcBorders>
          </w:tcPr>
          <w:p w:rsidR="00243473" w:rsidRDefault="00243473" w:rsidP="0070115D">
            <w:pPr>
              <w:pStyle w:val="NormalWeb"/>
              <w:spacing w:before="2" w:after="2"/>
              <w:ind w:right="-116"/>
              <w:rPr>
                <w:rFonts w:ascii="Arial Narrow" w:hAnsi="Arial Narrow"/>
                <w:sz w:val="24"/>
              </w:rPr>
            </w:pPr>
          </w:p>
        </w:tc>
        <w:tc>
          <w:tcPr>
            <w:tcW w:w="1701" w:type="dxa"/>
            <w:tcBorders>
              <w:top w:val="single" w:sz="4" w:space="0" w:color="auto"/>
              <w:bottom w:val="single" w:sz="4" w:space="0" w:color="auto"/>
            </w:tcBorders>
          </w:tcPr>
          <w:p w:rsidR="00243473" w:rsidRDefault="00243473" w:rsidP="0070115D">
            <w:pPr>
              <w:pStyle w:val="NormalWeb"/>
              <w:spacing w:before="2" w:after="2"/>
              <w:jc w:val="center"/>
              <w:rPr>
                <w:rFonts w:ascii="Arial Narrow" w:hAnsi="Arial Narrow"/>
                <w:sz w:val="24"/>
              </w:rPr>
            </w:pPr>
          </w:p>
        </w:tc>
        <w:tc>
          <w:tcPr>
            <w:tcW w:w="1701" w:type="dxa"/>
            <w:tcBorders>
              <w:top w:val="single" w:sz="4" w:space="0" w:color="auto"/>
              <w:bottom w:val="single" w:sz="4" w:space="0" w:color="auto"/>
              <w:right w:val="single" w:sz="4" w:space="0" w:color="auto"/>
            </w:tcBorders>
          </w:tcPr>
          <w:p w:rsidR="00243473" w:rsidRDefault="00243473" w:rsidP="0070115D">
            <w:pPr>
              <w:pStyle w:val="NormalWeb"/>
              <w:spacing w:before="2" w:after="2"/>
              <w:ind w:right="-76"/>
              <w:jc w:val="center"/>
              <w:rPr>
                <w:rFonts w:ascii="Arial Narrow" w:hAnsi="Arial Narrow"/>
                <w:sz w:val="24"/>
              </w:rPr>
            </w:pPr>
          </w:p>
        </w:tc>
        <w:tc>
          <w:tcPr>
            <w:tcW w:w="1701" w:type="dxa"/>
            <w:tcBorders>
              <w:left w:val="single" w:sz="4" w:space="0" w:color="auto"/>
              <w:bottom w:val="single" w:sz="4" w:space="0" w:color="auto"/>
            </w:tcBorders>
          </w:tcPr>
          <w:p w:rsidR="00243473" w:rsidRDefault="00243473" w:rsidP="00C3160C">
            <w:pPr>
              <w:pStyle w:val="NormalWeb"/>
              <w:spacing w:before="2" w:after="2"/>
              <w:ind w:right="249"/>
              <w:jc w:val="center"/>
              <w:rPr>
                <w:rFonts w:ascii="Arial Narrow" w:hAnsi="Arial Narrow"/>
                <w:sz w:val="24"/>
              </w:rPr>
            </w:pPr>
          </w:p>
        </w:tc>
        <w:tc>
          <w:tcPr>
            <w:tcW w:w="1701" w:type="dxa"/>
          </w:tcPr>
          <w:p w:rsidR="00243473" w:rsidRDefault="00243473" w:rsidP="000C2AB8">
            <w:pPr>
              <w:pStyle w:val="NormalWeb"/>
              <w:spacing w:before="2" w:after="2"/>
              <w:ind w:right="-34"/>
              <w:jc w:val="center"/>
              <w:rPr>
                <w:rFonts w:ascii="Arial Narrow" w:hAnsi="Arial Narrow"/>
                <w:sz w:val="24"/>
              </w:rPr>
            </w:pPr>
          </w:p>
        </w:tc>
      </w:tr>
      <w:tr w:rsidR="00243473" w:rsidRPr="000C797D">
        <w:tc>
          <w:tcPr>
            <w:tcW w:w="2235" w:type="dxa"/>
            <w:tcBorders>
              <w:right w:val="single" w:sz="4" w:space="0" w:color="auto"/>
            </w:tcBorders>
            <w:vAlign w:val="center"/>
          </w:tcPr>
          <w:p w:rsidR="00243473" w:rsidRPr="000C797D" w:rsidRDefault="00243473" w:rsidP="000C797D">
            <w:pPr>
              <w:pStyle w:val="NormalWeb"/>
              <w:spacing w:before="2" w:after="2"/>
              <w:ind w:right="-108"/>
              <w:jc w:val="center"/>
              <w:rPr>
                <w:rFonts w:ascii="Arial Narrow" w:hAnsi="Arial Narrow"/>
                <w:b/>
                <w:i/>
                <w:sz w:val="24"/>
              </w:rPr>
            </w:pPr>
            <w:r w:rsidRPr="000C797D">
              <w:rPr>
                <w:rFonts w:ascii="Arial Narrow" w:hAnsi="Arial Narrow"/>
                <w:b/>
                <w:i/>
                <w:sz w:val="24"/>
                <w:u w:val="single"/>
              </w:rPr>
              <w:t>Total No. Of Teams</w:t>
            </w:r>
            <w:r w:rsidR="000C797D">
              <w:rPr>
                <w:rFonts w:ascii="Arial Narrow" w:hAnsi="Arial Narrow"/>
                <w:b/>
                <w:i/>
                <w:sz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243473" w:rsidRPr="000C797D" w:rsidRDefault="00243473" w:rsidP="000C4A60">
            <w:pPr>
              <w:pStyle w:val="NormalWeb"/>
              <w:spacing w:before="2" w:after="2"/>
              <w:ind w:right="-34"/>
              <w:jc w:val="center"/>
              <w:rPr>
                <w:rFonts w:ascii="Arial Narrow" w:hAnsi="Arial Narrow"/>
                <w:i/>
                <w:sz w:val="24"/>
                <w:u w:val="single"/>
              </w:rPr>
            </w:pPr>
          </w:p>
        </w:tc>
        <w:tc>
          <w:tcPr>
            <w:tcW w:w="1701" w:type="dxa"/>
            <w:tcBorders>
              <w:top w:val="single" w:sz="4" w:space="0" w:color="auto"/>
              <w:left w:val="single" w:sz="4" w:space="0" w:color="auto"/>
              <w:bottom w:val="nil"/>
              <w:right w:val="nil"/>
            </w:tcBorders>
            <w:vAlign w:val="center"/>
          </w:tcPr>
          <w:p w:rsidR="00243473" w:rsidRPr="000C797D" w:rsidRDefault="00243473" w:rsidP="000C4A60">
            <w:pPr>
              <w:pStyle w:val="NormalWeb"/>
              <w:tabs>
                <w:tab w:val="left" w:pos="2638"/>
              </w:tabs>
              <w:spacing w:before="2" w:after="2"/>
              <w:ind w:right="-15"/>
              <w:jc w:val="center"/>
              <w:rPr>
                <w:rFonts w:ascii="Arial Narrow" w:hAnsi="Arial Narrow"/>
                <w:i/>
                <w:sz w:val="24"/>
                <w:u w:val="single"/>
              </w:rPr>
            </w:pPr>
          </w:p>
        </w:tc>
        <w:tc>
          <w:tcPr>
            <w:tcW w:w="1701" w:type="dxa"/>
            <w:tcBorders>
              <w:top w:val="single" w:sz="4" w:space="0" w:color="auto"/>
              <w:left w:val="nil"/>
              <w:bottom w:val="nil"/>
              <w:right w:val="nil"/>
            </w:tcBorders>
            <w:vAlign w:val="center"/>
          </w:tcPr>
          <w:p w:rsidR="00243473" w:rsidRPr="000C797D" w:rsidRDefault="00243473" w:rsidP="000C4A60">
            <w:pPr>
              <w:pStyle w:val="NormalWeb"/>
              <w:spacing w:before="2" w:after="2"/>
              <w:jc w:val="center"/>
              <w:rPr>
                <w:rFonts w:ascii="Arial Narrow" w:hAnsi="Arial Narrow"/>
                <w:i/>
                <w:sz w:val="24"/>
                <w:u w:val="single"/>
              </w:rPr>
            </w:pPr>
          </w:p>
        </w:tc>
        <w:tc>
          <w:tcPr>
            <w:tcW w:w="1701" w:type="dxa"/>
            <w:tcBorders>
              <w:top w:val="single" w:sz="4" w:space="0" w:color="auto"/>
              <w:left w:val="nil"/>
              <w:bottom w:val="nil"/>
              <w:right w:val="nil"/>
            </w:tcBorders>
            <w:vAlign w:val="center"/>
          </w:tcPr>
          <w:p w:rsidR="00243473" w:rsidRPr="000C797D" w:rsidRDefault="00243473" w:rsidP="000C4A60">
            <w:pPr>
              <w:pStyle w:val="NormalWeb"/>
              <w:spacing w:before="2" w:after="2"/>
              <w:ind w:right="-116"/>
              <w:jc w:val="center"/>
              <w:rPr>
                <w:rFonts w:ascii="Arial Narrow" w:hAnsi="Arial Narrow"/>
                <w:i/>
                <w:sz w:val="24"/>
                <w:u w:val="single"/>
              </w:rPr>
            </w:pPr>
          </w:p>
        </w:tc>
        <w:tc>
          <w:tcPr>
            <w:tcW w:w="1701" w:type="dxa"/>
            <w:tcBorders>
              <w:top w:val="single" w:sz="4" w:space="0" w:color="auto"/>
              <w:left w:val="nil"/>
              <w:bottom w:val="nil"/>
              <w:right w:val="nil"/>
            </w:tcBorders>
            <w:vAlign w:val="center"/>
          </w:tcPr>
          <w:p w:rsidR="00243473" w:rsidRPr="000C797D" w:rsidRDefault="00243473" w:rsidP="000C4A60">
            <w:pPr>
              <w:pStyle w:val="NormalWeb"/>
              <w:spacing w:before="2" w:after="2"/>
              <w:jc w:val="center"/>
              <w:rPr>
                <w:rFonts w:ascii="Arial Narrow" w:hAnsi="Arial Narrow"/>
                <w:i/>
                <w:sz w:val="24"/>
                <w:u w:val="single"/>
              </w:rPr>
            </w:pPr>
          </w:p>
        </w:tc>
        <w:tc>
          <w:tcPr>
            <w:tcW w:w="1701" w:type="dxa"/>
            <w:tcBorders>
              <w:top w:val="single" w:sz="4" w:space="0" w:color="auto"/>
              <w:left w:val="nil"/>
              <w:bottom w:val="nil"/>
              <w:right w:val="single" w:sz="4" w:space="0" w:color="auto"/>
            </w:tcBorders>
            <w:vAlign w:val="center"/>
          </w:tcPr>
          <w:p w:rsidR="00243473" w:rsidRPr="000C797D" w:rsidRDefault="00243473" w:rsidP="000C4A60">
            <w:pPr>
              <w:pStyle w:val="NormalWeb"/>
              <w:spacing w:before="2" w:after="2"/>
              <w:ind w:right="-76"/>
              <w:jc w:val="center"/>
              <w:rPr>
                <w:rFonts w:ascii="Arial Narrow" w:hAnsi="Arial Narrow"/>
                <w:i/>
                <w:sz w:val="24"/>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243473" w:rsidRPr="000C797D" w:rsidRDefault="000C4A60" w:rsidP="000C4A60">
            <w:pPr>
              <w:pStyle w:val="NormalWeb"/>
              <w:spacing w:before="2" w:after="2"/>
              <w:ind w:right="249"/>
              <w:jc w:val="center"/>
              <w:rPr>
                <w:rFonts w:ascii="Arial Narrow" w:hAnsi="Arial Narrow"/>
                <w:b/>
                <w:i/>
                <w:sz w:val="24"/>
              </w:rPr>
            </w:pPr>
            <w:r w:rsidRPr="000C797D">
              <w:rPr>
                <w:rFonts w:ascii="Arial Narrow" w:hAnsi="Arial Narrow"/>
                <w:b/>
                <w:i/>
                <w:sz w:val="24"/>
                <w:u w:val="single"/>
              </w:rPr>
              <w:t>Total Fees</w:t>
            </w:r>
            <w:r w:rsidR="000C797D">
              <w:rPr>
                <w:rFonts w:ascii="Arial Narrow" w:hAnsi="Arial Narrow"/>
                <w:b/>
                <w:i/>
                <w:sz w:val="24"/>
              </w:rPr>
              <w:t>:</w:t>
            </w:r>
          </w:p>
        </w:tc>
        <w:tc>
          <w:tcPr>
            <w:tcW w:w="1701" w:type="dxa"/>
            <w:tcBorders>
              <w:left w:val="single" w:sz="4" w:space="0" w:color="auto"/>
            </w:tcBorders>
            <w:vAlign w:val="center"/>
          </w:tcPr>
          <w:p w:rsidR="00243473" w:rsidRPr="000C797D" w:rsidRDefault="00243473" w:rsidP="000C4A60">
            <w:pPr>
              <w:pStyle w:val="NormalWeb"/>
              <w:spacing w:before="2" w:after="2"/>
              <w:ind w:right="-34"/>
              <w:jc w:val="center"/>
              <w:rPr>
                <w:rFonts w:ascii="Arial Narrow" w:hAnsi="Arial Narrow"/>
                <w:i/>
                <w:sz w:val="24"/>
                <w:u w:val="single"/>
              </w:rPr>
            </w:pPr>
          </w:p>
        </w:tc>
      </w:tr>
    </w:tbl>
    <w:p w:rsidR="000C4A60" w:rsidRPr="000C797D" w:rsidRDefault="000C4A60" w:rsidP="005A5072">
      <w:pPr>
        <w:pStyle w:val="NormalWeb"/>
        <w:spacing w:before="2" w:after="2"/>
        <w:ind w:left="-142"/>
        <w:rPr>
          <w:rFonts w:ascii="Arial Narrow" w:hAnsi="Arial Narrow"/>
          <w:b/>
          <w:i/>
          <w:sz w:val="24"/>
          <w:u w:val="single"/>
        </w:rPr>
      </w:pPr>
    </w:p>
    <w:p w:rsidR="000C797D" w:rsidRDefault="000C797D" w:rsidP="005A5072">
      <w:pPr>
        <w:pStyle w:val="NormalWeb"/>
        <w:spacing w:before="2" w:after="2"/>
        <w:ind w:left="-142"/>
        <w:rPr>
          <w:rFonts w:ascii="Arial Narrow" w:hAnsi="Arial Narrow"/>
          <w:b/>
          <w:i/>
          <w:sz w:val="24"/>
        </w:rPr>
      </w:pPr>
    </w:p>
    <w:p w:rsidR="005A5072" w:rsidRPr="005A5072" w:rsidRDefault="005A5072" w:rsidP="005A5072">
      <w:pPr>
        <w:pStyle w:val="NormalWeb"/>
        <w:spacing w:before="2" w:after="2"/>
        <w:ind w:left="-142"/>
        <w:rPr>
          <w:rFonts w:ascii="Arial Narrow" w:hAnsi="Arial Narrow"/>
          <w:b/>
          <w:i/>
          <w:sz w:val="24"/>
        </w:rPr>
      </w:pPr>
      <w:r w:rsidRPr="005A5072">
        <w:rPr>
          <w:rFonts w:ascii="Arial Narrow" w:hAnsi="Arial Narrow"/>
          <w:b/>
          <w:i/>
          <w:sz w:val="24"/>
        </w:rPr>
        <w:t>Please send the compl</w:t>
      </w:r>
      <w:r w:rsidR="00C76D48">
        <w:rPr>
          <w:rFonts w:ascii="Arial Narrow" w:hAnsi="Arial Narrow"/>
          <w:b/>
          <w:i/>
          <w:sz w:val="24"/>
        </w:rPr>
        <w:t xml:space="preserve">eted form with </w:t>
      </w:r>
      <w:r w:rsidR="000C797D">
        <w:rPr>
          <w:rFonts w:ascii="Arial Narrow" w:hAnsi="Arial Narrow"/>
          <w:b/>
          <w:i/>
          <w:sz w:val="24"/>
        </w:rPr>
        <w:t>cheque (P</w:t>
      </w:r>
      <w:r w:rsidRPr="005A5072">
        <w:rPr>
          <w:rFonts w:ascii="Arial Narrow" w:hAnsi="Arial Narrow"/>
          <w:b/>
          <w:i/>
          <w:sz w:val="24"/>
        </w:rPr>
        <w:t xml:space="preserve">ayable to </w:t>
      </w:r>
      <w:r w:rsidR="00AE5E74">
        <w:rPr>
          <w:rFonts w:ascii="Arial Narrow" w:hAnsi="Arial Narrow"/>
          <w:b/>
          <w:i/>
          <w:sz w:val="24"/>
        </w:rPr>
        <w:t>“</w:t>
      </w:r>
      <w:r w:rsidRPr="005A5072">
        <w:rPr>
          <w:rFonts w:ascii="Arial Narrow" w:hAnsi="Arial Narrow"/>
          <w:b/>
          <w:i/>
          <w:sz w:val="24"/>
        </w:rPr>
        <w:t>Bath Arsenal Juniors FC</w:t>
      </w:r>
      <w:r w:rsidR="00AE5E74">
        <w:rPr>
          <w:rFonts w:ascii="Arial Narrow" w:hAnsi="Arial Narrow"/>
          <w:b/>
          <w:i/>
          <w:sz w:val="24"/>
        </w:rPr>
        <w:t>”) to: Matt Pike, 29 Stirtingale AVENUE, BATH</w:t>
      </w:r>
      <w:r w:rsidRPr="005A5072">
        <w:rPr>
          <w:rFonts w:ascii="Arial Narrow" w:hAnsi="Arial Narrow"/>
          <w:b/>
          <w:i/>
          <w:sz w:val="24"/>
        </w:rPr>
        <w:t>,</w:t>
      </w:r>
      <w:r w:rsidR="00AE5E74">
        <w:rPr>
          <w:rFonts w:ascii="Arial Narrow" w:hAnsi="Arial Narrow"/>
          <w:b/>
          <w:i/>
          <w:sz w:val="24"/>
        </w:rPr>
        <w:t xml:space="preserve"> </w:t>
      </w:r>
      <w:proofErr w:type="gramStart"/>
      <w:r w:rsidR="00AE5E74">
        <w:rPr>
          <w:rFonts w:ascii="Arial Narrow" w:hAnsi="Arial Narrow"/>
          <w:b/>
          <w:i/>
          <w:sz w:val="24"/>
        </w:rPr>
        <w:t>Banes</w:t>
      </w:r>
      <w:proofErr w:type="gramEnd"/>
      <w:r w:rsidR="00AE5E74">
        <w:rPr>
          <w:rFonts w:ascii="Arial Narrow" w:hAnsi="Arial Narrow"/>
          <w:b/>
          <w:i/>
          <w:sz w:val="24"/>
        </w:rPr>
        <w:t xml:space="preserve"> BA2 2NQ.</w:t>
      </w:r>
      <w:r w:rsidRPr="005A5072">
        <w:rPr>
          <w:rFonts w:ascii="Arial Narrow" w:hAnsi="Arial Narrow"/>
          <w:b/>
          <w:i/>
          <w:sz w:val="24"/>
        </w:rPr>
        <w:t xml:space="preserve"> </w:t>
      </w:r>
    </w:p>
    <w:p w:rsidR="005A5072" w:rsidRDefault="005A5072" w:rsidP="00C3160C">
      <w:pPr>
        <w:pStyle w:val="NormalWeb"/>
        <w:shd w:val="clear" w:color="auto" w:fill="FFFFFF"/>
        <w:spacing w:before="2" w:after="2"/>
        <w:ind w:left="-142" w:right="249"/>
        <w:rPr>
          <w:rFonts w:ascii="Arial Narrow" w:hAnsi="Arial Narrow"/>
          <w:sz w:val="24"/>
        </w:rPr>
      </w:pPr>
    </w:p>
    <w:p w:rsidR="000C797D" w:rsidRDefault="000C797D" w:rsidP="00746FB2">
      <w:pPr>
        <w:pStyle w:val="NormalWeb"/>
        <w:shd w:val="clear" w:color="auto" w:fill="FFFFFF"/>
        <w:spacing w:before="2" w:after="2"/>
        <w:ind w:right="249"/>
        <w:rPr>
          <w:rFonts w:ascii="Arial Narrow" w:hAnsi="Arial Narrow"/>
          <w:sz w:val="24"/>
        </w:rPr>
        <w:sectPr w:rsidR="000C797D">
          <w:pgSz w:w="16834" w:h="11901" w:orient="landscape"/>
          <w:pgMar w:top="851" w:right="567" w:bottom="567" w:left="992" w:header="709" w:footer="709" w:gutter="0"/>
          <w:cols w:space="708"/>
        </w:sect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416"/>
        <w:gridCol w:w="4955"/>
        <w:gridCol w:w="2268"/>
      </w:tblGrid>
      <w:tr w:rsidR="00746FB2">
        <w:trPr>
          <w:trHeight w:val="1705"/>
          <w:jc w:val="center"/>
        </w:trPr>
        <w:tc>
          <w:tcPr>
            <w:tcW w:w="2410" w:type="dxa"/>
          </w:tcPr>
          <w:p w:rsidR="00746FB2" w:rsidRDefault="00746FB2" w:rsidP="00374634">
            <w:pPr>
              <w:ind w:left="-567"/>
            </w:pPr>
            <w:r>
              <w:rPr>
                <w:noProof/>
              </w:rPr>
              <w:lastRenderedPageBreak/>
              <w:drawing>
                <wp:anchor distT="57150" distB="57150" distL="57150" distR="57150" simplePos="0" relativeHeight="251665408" behindDoc="0" locked="0" layoutInCell="1" allowOverlap="1">
                  <wp:simplePos x="0" y="0"/>
                  <wp:positionH relativeFrom="margin">
                    <wp:posOffset>-280035</wp:posOffset>
                  </wp:positionH>
                  <wp:positionV relativeFrom="line">
                    <wp:posOffset>-79375</wp:posOffset>
                  </wp:positionV>
                  <wp:extent cx="1371600" cy="958215"/>
                  <wp:effectExtent l="25400" t="0" r="0" b="0"/>
                  <wp:wrapTight wrapText="bothSides">
                    <wp:wrapPolygon edited="0">
                      <wp:start x="-400" y="0"/>
                      <wp:lineTo x="-400" y="21185"/>
                      <wp:lineTo x="21600" y="21185"/>
                      <wp:lineTo x="21600" y="0"/>
                      <wp:lineTo x="-400" y="0"/>
                    </wp:wrapPolygon>
                  </wp:wrapTight>
                  <wp:docPr id="9" name="Picture 2" descr="b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20logo.jpg"/>
                          <pic:cNvPicPr>
                            <a:picLocks noChangeAspect="1"/>
                          </pic:cNvPicPr>
                        </pic:nvPicPr>
                        <pic:blipFill>
                          <a:blip r:embed="rId5"/>
                          <a:srcRect/>
                          <a:stretch>
                            <a:fillRect/>
                          </a:stretch>
                        </pic:blipFill>
                        <pic:spPr bwMode="auto">
                          <a:xfrm>
                            <a:off x="0" y="0"/>
                            <a:ext cx="1371600" cy="958215"/>
                          </a:xfrm>
                          <a:prstGeom prst="rect">
                            <a:avLst/>
                          </a:prstGeom>
                          <a:noFill/>
                          <a:ln w="12700" cap="flat" cmpd="sng">
                            <a:noFill/>
                            <a:prstDash val="solid"/>
                            <a:miter lim="0"/>
                            <a:headEnd type="none" w="med" len="med"/>
                            <a:tailEnd type="none" w="med" len="med"/>
                          </a:ln>
                          <a:effectLst/>
                        </pic:spPr>
                      </pic:pic>
                    </a:graphicData>
                  </a:graphic>
                </wp:anchor>
              </w:drawing>
            </w:r>
          </w:p>
        </w:tc>
        <w:tc>
          <w:tcPr>
            <w:tcW w:w="4961" w:type="dxa"/>
          </w:tcPr>
          <w:p w:rsidR="00746FB2" w:rsidRDefault="00746FB2" w:rsidP="00B20FE7">
            <w:pPr>
              <w:jc w:val="center"/>
              <w:rPr>
                <w:rFonts w:ascii="Arial Narrow" w:hAnsi="Arial Narrow"/>
                <w:b/>
                <w:color w:val="FF0000"/>
                <w:sz w:val="40"/>
              </w:rPr>
            </w:pPr>
            <w:r w:rsidRPr="00B20FE7">
              <w:rPr>
                <w:rFonts w:ascii="Arial Narrow" w:hAnsi="Arial Narrow"/>
                <w:b/>
                <w:color w:val="FF0000"/>
                <w:sz w:val="40"/>
              </w:rPr>
              <w:t>BATH ARSENAL JUNIORS FC</w:t>
            </w:r>
          </w:p>
          <w:p w:rsidR="00746FB2" w:rsidRDefault="00746FB2" w:rsidP="00B20FE7">
            <w:pPr>
              <w:jc w:val="center"/>
              <w:rPr>
                <w:rFonts w:ascii="Arial Narrow" w:hAnsi="Arial Narrow"/>
                <w:b/>
                <w:color w:val="FF0000"/>
                <w:sz w:val="22"/>
              </w:rPr>
            </w:pPr>
            <w:r>
              <w:rPr>
                <w:rFonts w:ascii="Arial Narrow" w:hAnsi="Arial Narrow"/>
                <w:b/>
                <w:color w:val="FF0000"/>
                <w:sz w:val="22"/>
              </w:rPr>
              <w:t>www.pitchero.com/clubs/batharsenaljuniorsfc</w:t>
            </w:r>
          </w:p>
          <w:p w:rsidR="00746FB2" w:rsidRDefault="00746FB2" w:rsidP="00B20FE7">
            <w:pPr>
              <w:jc w:val="center"/>
              <w:rPr>
                <w:rFonts w:ascii="Arial Narrow" w:hAnsi="Arial Narrow"/>
                <w:b/>
                <w:color w:val="FF0000"/>
                <w:sz w:val="22"/>
              </w:rPr>
            </w:pPr>
            <w:r>
              <w:rPr>
                <w:rFonts w:ascii="Arial Narrow" w:hAnsi="Arial Narrow"/>
                <w:b/>
                <w:color w:val="FF0000"/>
                <w:sz w:val="22"/>
              </w:rPr>
              <w:t>Twitter: @</w:t>
            </w:r>
            <w:proofErr w:type="spellStart"/>
            <w:r>
              <w:rPr>
                <w:rFonts w:ascii="Arial Narrow" w:hAnsi="Arial Narrow"/>
                <w:b/>
                <w:color w:val="FF0000"/>
                <w:sz w:val="22"/>
              </w:rPr>
              <w:t>BathArsenalJnrs</w:t>
            </w:r>
            <w:proofErr w:type="spellEnd"/>
          </w:p>
          <w:p w:rsidR="00746FB2" w:rsidRDefault="00746FB2" w:rsidP="00B20FE7">
            <w:pPr>
              <w:jc w:val="center"/>
              <w:rPr>
                <w:rFonts w:ascii="Arial Narrow" w:hAnsi="Arial Narrow"/>
                <w:b/>
                <w:color w:val="FF0000"/>
                <w:sz w:val="22"/>
              </w:rPr>
            </w:pPr>
          </w:p>
          <w:p w:rsidR="00746FB2" w:rsidRPr="002E6042" w:rsidRDefault="00746FB2" w:rsidP="00B20FE7">
            <w:pPr>
              <w:jc w:val="center"/>
              <w:rPr>
                <w:rFonts w:ascii="Arial Narrow" w:hAnsi="Arial Narrow"/>
                <w:color w:val="FF0000"/>
                <w:sz w:val="22"/>
              </w:rPr>
            </w:pPr>
            <w:r>
              <w:rPr>
                <w:rFonts w:ascii="Arial Narrow" w:hAnsi="Arial Narrow"/>
                <w:color w:val="FF0000"/>
                <w:sz w:val="22"/>
              </w:rPr>
              <w:t>Affiliated To The Somerset Football Association</w:t>
            </w:r>
          </w:p>
        </w:tc>
        <w:tc>
          <w:tcPr>
            <w:tcW w:w="2268" w:type="dxa"/>
          </w:tcPr>
          <w:p w:rsidR="00746FB2" w:rsidRDefault="00746FB2" w:rsidP="00B20FE7">
            <w:pPr>
              <w:jc w:val="center"/>
            </w:pPr>
            <w:r>
              <w:rPr>
                <w:noProof/>
              </w:rPr>
              <w:drawing>
                <wp:anchor distT="57150" distB="57150" distL="57150" distR="57150" simplePos="0" relativeHeight="251666432" behindDoc="0" locked="0" layoutInCell="1" allowOverlap="1">
                  <wp:simplePos x="0" y="0"/>
                  <wp:positionH relativeFrom="margin">
                    <wp:posOffset>314325</wp:posOffset>
                  </wp:positionH>
                  <wp:positionV relativeFrom="line">
                    <wp:posOffset>-6350</wp:posOffset>
                  </wp:positionV>
                  <wp:extent cx="1259205" cy="949960"/>
                  <wp:effectExtent l="25400" t="0" r="10795" b="0"/>
                  <wp:wrapTight wrapText="bothSides">
                    <wp:wrapPolygon edited="0">
                      <wp:start x="-436" y="0"/>
                      <wp:lineTo x="-436" y="21369"/>
                      <wp:lineTo x="21785" y="21369"/>
                      <wp:lineTo x="21785" y="0"/>
                      <wp:lineTo x="-436" y="0"/>
                    </wp:wrapPolygon>
                  </wp:wrapTight>
                  <wp:docPr id="10" name="Picture 3" descr="facharterlogo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harterlogomenu.jpg"/>
                          <pic:cNvPicPr>
                            <a:picLocks noChangeAspect="1"/>
                          </pic:cNvPicPr>
                        </pic:nvPicPr>
                        <pic:blipFill>
                          <a:blip r:embed="rId6"/>
                          <a:srcRect/>
                          <a:stretch>
                            <a:fillRect/>
                          </a:stretch>
                        </pic:blipFill>
                        <pic:spPr bwMode="auto">
                          <a:xfrm>
                            <a:off x="0" y="0"/>
                            <a:ext cx="1259205" cy="949960"/>
                          </a:xfrm>
                          <a:prstGeom prst="rect">
                            <a:avLst/>
                          </a:prstGeom>
                          <a:noFill/>
                          <a:ln w="12700" cap="flat" cmpd="sng">
                            <a:noFill/>
                            <a:prstDash val="solid"/>
                            <a:miter lim="0"/>
                            <a:headEnd type="none" w="med" len="med"/>
                            <a:tailEnd type="none" w="med" len="med"/>
                          </a:ln>
                          <a:effectLst/>
                        </pic:spPr>
                      </pic:pic>
                    </a:graphicData>
                  </a:graphic>
                </wp:anchor>
              </w:drawing>
            </w:r>
          </w:p>
        </w:tc>
      </w:tr>
    </w:tbl>
    <w:p w:rsidR="00746FB2" w:rsidRDefault="00F14F62" w:rsidP="00746FB2">
      <w:pPr>
        <w:pStyle w:val="NormalWeb"/>
        <w:shd w:val="clear" w:color="auto" w:fill="FFFFFF"/>
        <w:spacing w:before="2" w:after="2"/>
        <w:ind w:left="142" w:right="-1"/>
        <w:jc w:val="center"/>
        <w:rPr>
          <w:rFonts w:ascii="Arial Narrow" w:hAnsi="Arial Narrow"/>
          <w:b/>
          <w:bCs/>
          <w:color w:val="E5230F"/>
          <w:sz w:val="40"/>
          <w:szCs w:val="46"/>
        </w:rPr>
      </w:pPr>
      <w:r>
        <w:rPr>
          <w:rFonts w:ascii="Arial Narrow" w:hAnsi="Arial Narrow"/>
          <w:b/>
          <w:bCs/>
          <w:color w:val="E5230F"/>
          <w:sz w:val="40"/>
          <w:szCs w:val="46"/>
        </w:rPr>
        <w:t>SUMMER 2016</w:t>
      </w:r>
      <w:r w:rsidR="00746FB2" w:rsidRPr="002E6042">
        <w:rPr>
          <w:rFonts w:ascii="Arial Narrow" w:hAnsi="Arial Narrow"/>
          <w:b/>
          <w:bCs/>
          <w:color w:val="E5230F"/>
          <w:sz w:val="40"/>
          <w:szCs w:val="46"/>
        </w:rPr>
        <w:t xml:space="preserve"> </w:t>
      </w:r>
      <w:r w:rsidR="007333C6">
        <w:rPr>
          <w:rFonts w:ascii="Arial Narrow" w:hAnsi="Arial Narrow"/>
          <w:b/>
          <w:bCs/>
          <w:color w:val="E5230F"/>
          <w:sz w:val="40"/>
          <w:szCs w:val="46"/>
        </w:rPr>
        <w:t>FIVE/</w:t>
      </w:r>
      <w:r w:rsidR="00746FB2" w:rsidRPr="002E6042">
        <w:rPr>
          <w:rFonts w:ascii="Arial Narrow" w:hAnsi="Arial Narrow"/>
          <w:b/>
          <w:bCs/>
          <w:color w:val="E5230F"/>
          <w:sz w:val="40"/>
          <w:szCs w:val="46"/>
        </w:rPr>
        <w:t>SIX-A-SIDE TOURNAMENT</w:t>
      </w:r>
    </w:p>
    <w:p w:rsidR="00744F15" w:rsidRDefault="00746FB2" w:rsidP="00746FB2">
      <w:pPr>
        <w:pStyle w:val="NormalWeb"/>
        <w:shd w:val="clear" w:color="auto" w:fill="FFFFFF"/>
        <w:spacing w:before="2" w:after="2"/>
        <w:ind w:left="142" w:right="-1"/>
        <w:jc w:val="center"/>
        <w:rPr>
          <w:rFonts w:ascii="Arial Narrow" w:hAnsi="Arial Narrow"/>
          <w:b/>
          <w:bCs/>
          <w:color w:val="E5230F"/>
          <w:sz w:val="24"/>
          <w:szCs w:val="46"/>
        </w:rPr>
      </w:pPr>
      <w:r w:rsidRPr="002E6042">
        <w:rPr>
          <w:rFonts w:ascii="Arial Narrow" w:hAnsi="Arial Narrow"/>
          <w:b/>
          <w:bCs/>
          <w:color w:val="E5230F"/>
          <w:sz w:val="40"/>
          <w:szCs w:val="46"/>
        </w:rPr>
        <w:t>1</w:t>
      </w:r>
      <w:r w:rsidR="00F14F62">
        <w:rPr>
          <w:rFonts w:ascii="Arial Narrow" w:hAnsi="Arial Narrow"/>
          <w:b/>
          <w:bCs/>
          <w:color w:val="E5230F"/>
          <w:sz w:val="40"/>
          <w:szCs w:val="46"/>
        </w:rPr>
        <w:t>1</w:t>
      </w:r>
      <w:r>
        <w:rPr>
          <w:rFonts w:ascii="Arial Narrow" w:hAnsi="Arial Narrow"/>
          <w:b/>
          <w:bCs/>
          <w:color w:val="E5230F"/>
          <w:sz w:val="40"/>
          <w:szCs w:val="46"/>
        </w:rPr>
        <w:t>th</w:t>
      </w:r>
      <w:r w:rsidRPr="002E6042">
        <w:rPr>
          <w:rFonts w:ascii="Arial Narrow" w:hAnsi="Arial Narrow"/>
          <w:b/>
          <w:bCs/>
          <w:color w:val="E5230F"/>
          <w:position w:val="14"/>
          <w:sz w:val="40"/>
          <w:szCs w:val="30"/>
        </w:rPr>
        <w:t xml:space="preserve"> </w:t>
      </w:r>
      <w:r w:rsidRPr="002E6042">
        <w:rPr>
          <w:rFonts w:ascii="Arial Narrow" w:hAnsi="Arial Narrow"/>
          <w:b/>
          <w:bCs/>
          <w:color w:val="E5230F"/>
          <w:sz w:val="40"/>
          <w:szCs w:val="46"/>
        </w:rPr>
        <w:t>AND 1</w:t>
      </w:r>
      <w:r w:rsidR="00F14F62">
        <w:rPr>
          <w:rFonts w:ascii="Arial Narrow" w:hAnsi="Arial Narrow"/>
          <w:b/>
          <w:bCs/>
          <w:color w:val="E5230F"/>
          <w:sz w:val="40"/>
          <w:szCs w:val="46"/>
        </w:rPr>
        <w:t>2</w:t>
      </w:r>
      <w:r>
        <w:rPr>
          <w:rFonts w:ascii="Arial Narrow" w:hAnsi="Arial Narrow"/>
          <w:b/>
          <w:bCs/>
          <w:color w:val="E5230F"/>
          <w:sz w:val="40"/>
          <w:szCs w:val="46"/>
        </w:rPr>
        <w:t>th</w:t>
      </w:r>
      <w:r w:rsidRPr="002E6042">
        <w:rPr>
          <w:rFonts w:ascii="Arial Narrow" w:hAnsi="Arial Narrow"/>
          <w:b/>
          <w:bCs/>
          <w:color w:val="E5230F"/>
          <w:position w:val="14"/>
          <w:sz w:val="40"/>
          <w:szCs w:val="30"/>
        </w:rPr>
        <w:t xml:space="preserve"> </w:t>
      </w:r>
      <w:r w:rsidRPr="002E6042">
        <w:rPr>
          <w:rFonts w:ascii="Arial Narrow" w:hAnsi="Arial Narrow"/>
          <w:b/>
          <w:bCs/>
          <w:color w:val="E5230F"/>
          <w:sz w:val="40"/>
          <w:szCs w:val="46"/>
        </w:rPr>
        <w:t>JUNE 201</w:t>
      </w:r>
      <w:r w:rsidR="00F14F62">
        <w:rPr>
          <w:rFonts w:ascii="Arial Narrow" w:hAnsi="Arial Narrow"/>
          <w:b/>
          <w:bCs/>
          <w:color w:val="E5230F"/>
          <w:sz w:val="40"/>
          <w:szCs w:val="46"/>
        </w:rPr>
        <w:t>6</w:t>
      </w:r>
    </w:p>
    <w:p w:rsidR="00744F15" w:rsidRPr="00744F15" w:rsidRDefault="00744F15" w:rsidP="00746FB2">
      <w:pPr>
        <w:pStyle w:val="NormalWeb"/>
        <w:shd w:val="clear" w:color="auto" w:fill="FFFFFF"/>
        <w:spacing w:before="2" w:after="2"/>
        <w:ind w:left="142" w:right="-1"/>
        <w:jc w:val="center"/>
        <w:rPr>
          <w:rFonts w:ascii="Arial Narrow" w:hAnsi="Arial Narrow"/>
          <w:b/>
          <w:bCs/>
          <w:color w:val="E5230F"/>
          <w:sz w:val="24"/>
          <w:szCs w:val="46"/>
        </w:rPr>
      </w:pPr>
    </w:p>
    <w:p w:rsidR="005F4ED4" w:rsidRPr="007C1378" w:rsidRDefault="00746FB2" w:rsidP="00743499">
      <w:pPr>
        <w:spacing w:beforeLines="1" w:before="2" w:afterLines="1" w:after="2"/>
        <w:ind w:left="142" w:right="-142"/>
        <w:jc w:val="center"/>
        <w:rPr>
          <w:rFonts w:ascii="Arial Narrow" w:hAnsi="Arial Narrow" w:cs="Times New Roman"/>
          <w:b/>
          <w:bCs/>
          <w:color w:val="E5230F"/>
          <w:u w:val="single"/>
          <w:lang w:val="en-GB"/>
        </w:rPr>
      </w:pPr>
      <w:r w:rsidRPr="007C1378">
        <w:rPr>
          <w:rFonts w:ascii="Arial Narrow" w:hAnsi="Arial Narrow" w:cs="Times New Roman"/>
          <w:b/>
          <w:bCs/>
          <w:color w:val="E5230F"/>
          <w:u w:val="single"/>
          <w:lang w:val="en-GB"/>
        </w:rPr>
        <w:t>RULES FOR UNDER 7s AND UNDER 8s AGE GROUP</w:t>
      </w:r>
      <w:r w:rsidR="00D42E79" w:rsidRPr="007C1378">
        <w:rPr>
          <w:rFonts w:ascii="Arial Narrow" w:hAnsi="Arial Narrow" w:cs="Times New Roman"/>
          <w:b/>
          <w:bCs/>
          <w:color w:val="E5230F"/>
          <w:u w:val="single"/>
          <w:lang w:val="en-GB"/>
        </w:rPr>
        <w:t>S ONLY</w:t>
      </w:r>
    </w:p>
    <w:p w:rsidR="00D42E79" w:rsidRPr="00F31F44" w:rsidRDefault="00D42E79" w:rsidP="00743499">
      <w:pPr>
        <w:spacing w:beforeLines="1" w:before="2" w:afterLines="1" w:after="2"/>
        <w:ind w:left="142" w:right="-142"/>
        <w:jc w:val="center"/>
        <w:rPr>
          <w:rFonts w:ascii="Arial Narrow" w:hAnsi="Arial Narrow" w:cs="Times New Roman"/>
          <w:sz w:val="20"/>
          <w:szCs w:val="20"/>
          <w:u w:val="single"/>
          <w:lang w:val="en-GB"/>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140"/>
        <w:gridCol w:w="5600"/>
      </w:tblGrid>
      <w:tr w:rsidR="00D42E79">
        <w:trPr>
          <w:trHeight w:val="2094"/>
        </w:trPr>
        <w:tc>
          <w:tcPr>
            <w:tcW w:w="5140" w:type="dxa"/>
          </w:tcPr>
          <w:p w:rsidR="00AA45F8" w:rsidRPr="001D5496" w:rsidRDefault="007333C6" w:rsidP="00743499">
            <w:pPr>
              <w:spacing w:beforeLines="1" w:before="2" w:afterLines="1" w:after="2"/>
              <w:ind w:left="142" w:right="-321"/>
              <w:rPr>
                <w:rFonts w:ascii="Arial Narrow" w:hAnsi="Arial Narrow" w:cs="Times New Roman"/>
                <w:sz w:val="20"/>
                <w:szCs w:val="18"/>
                <w:lang w:val="en-GB"/>
              </w:rPr>
            </w:pPr>
            <w:r>
              <w:rPr>
                <w:rFonts w:ascii="Arial Narrow" w:hAnsi="Arial Narrow" w:cs="Times New Roman"/>
                <w:sz w:val="20"/>
                <w:szCs w:val="18"/>
                <w:lang w:val="en-GB"/>
              </w:rPr>
              <w:t xml:space="preserve">1.  Each team </w:t>
            </w:r>
            <w:r w:rsidR="00AD4D9E">
              <w:rPr>
                <w:rFonts w:ascii="Arial Narrow" w:hAnsi="Arial Narrow" w:cs="Times New Roman"/>
                <w:sz w:val="20"/>
                <w:szCs w:val="18"/>
                <w:lang w:val="en-GB"/>
              </w:rPr>
              <w:t>to consist of five players, plus up to three substitutes</w:t>
            </w:r>
            <w:r w:rsidR="005B2F1A">
              <w:rPr>
                <w:rFonts w:ascii="Arial Narrow" w:hAnsi="Arial Narrow" w:cs="Times New Roman"/>
                <w:sz w:val="20"/>
                <w:szCs w:val="18"/>
                <w:lang w:val="en-GB"/>
              </w:rPr>
              <w:t>.</w:t>
            </w:r>
          </w:p>
          <w:p w:rsidR="00CA4DC5"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2.  A player who has been replaced may return to the</w:t>
            </w:r>
            <w:r w:rsidR="00CA4DC5">
              <w:rPr>
                <w:rFonts w:ascii="Arial Narrow" w:hAnsi="Arial Narrow" w:cs="Times New Roman"/>
                <w:sz w:val="20"/>
                <w:szCs w:val="18"/>
                <w:lang w:val="en-GB"/>
              </w:rPr>
              <w:t xml:space="preserve"> </w:t>
            </w:r>
            <w:r w:rsidRPr="001D5496">
              <w:rPr>
                <w:rFonts w:ascii="Arial Narrow" w:hAnsi="Arial Narrow" w:cs="Times New Roman"/>
                <w:sz w:val="20"/>
                <w:szCs w:val="18"/>
                <w:lang w:val="en-GB"/>
              </w:rPr>
              <w:t>playing</w:t>
            </w:r>
          </w:p>
          <w:p w:rsidR="00CA4DC5"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area as a substitute for another at any time</w:t>
            </w:r>
            <w:r w:rsidR="00CA4DC5">
              <w:rPr>
                <w:rFonts w:ascii="Arial Narrow" w:hAnsi="Arial Narrow" w:cs="Times New Roman"/>
                <w:sz w:val="20"/>
                <w:szCs w:val="18"/>
                <w:lang w:val="en-GB"/>
              </w:rPr>
              <w:t xml:space="preserve"> </w:t>
            </w:r>
            <w:r w:rsidRPr="001D5496">
              <w:rPr>
                <w:rFonts w:ascii="Arial Narrow" w:hAnsi="Arial Narrow" w:cs="Times New Roman"/>
                <w:sz w:val="20"/>
                <w:szCs w:val="18"/>
                <w:lang w:val="en-GB"/>
              </w:rPr>
              <w:t>provided there</w:t>
            </w:r>
          </w:p>
          <w:p w:rsidR="00AA45F8" w:rsidRPr="001D5496" w:rsidRDefault="008009F4" w:rsidP="00743499">
            <w:pPr>
              <w:spacing w:beforeLines="1" w:before="2" w:afterLines="1" w:after="2"/>
              <w:ind w:left="142" w:right="-142"/>
              <w:rPr>
                <w:rFonts w:ascii="Arial Narrow" w:hAnsi="Arial Narrow" w:cs="Times New Roman"/>
                <w:sz w:val="20"/>
                <w:szCs w:val="18"/>
                <w:lang w:val="en-GB"/>
              </w:rPr>
            </w:pPr>
            <w:proofErr w:type="gramStart"/>
            <w:r>
              <w:rPr>
                <w:rFonts w:ascii="Arial Narrow" w:hAnsi="Arial Narrow" w:cs="Times New Roman"/>
                <w:sz w:val="20"/>
                <w:szCs w:val="18"/>
                <w:lang w:val="en-GB"/>
              </w:rPr>
              <w:t>are</w:t>
            </w:r>
            <w:proofErr w:type="gramEnd"/>
            <w:r>
              <w:rPr>
                <w:rFonts w:ascii="Arial Narrow" w:hAnsi="Arial Narrow" w:cs="Times New Roman"/>
                <w:sz w:val="20"/>
                <w:szCs w:val="18"/>
                <w:lang w:val="en-GB"/>
              </w:rPr>
              <w:t xml:space="preserve"> no more than five</w:t>
            </w:r>
            <w:r w:rsidR="00AA45F8" w:rsidRPr="001D5496">
              <w:rPr>
                <w:rFonts w:ascii="Arial Narrow" w:hAnsi="Arial Narrow" w:cs="Times New Roman"/>
                <w:sz w:val="20"/>
                <w:szCs w:val="18"/>
                <w:lang w:val="en-GB"/>
              </w:rPr>
              <w:t xml:space="preserve"> players on a pitch</w:t>
            </w:r>
            <w:r w:rsidR="00CA4DC5">
              <w:rPr>
                <w:rFonts w:ascii="Arial Narrow" w:hAnsi="Arial Narrow" w:cs="Times New Roman"/>
                <w:sz w:val="20"/>
                <w:szCs w:val="18"/>
                <w:lang w:val="en-GB"/>
              </w:rPr>
              <w:t xml:space="preserve"> </w:t>
            </w:r>
            <w:r w:rsidR="00AA45F8" w:rsidRPr="001D5496">
              <w:rPr>
                <w:rFonts w:ascii="Arial Narrow" w:hAnsi="Arial Narrow" w:cs="Times New Roman"/>
                <w:sz w:val="20"/>
                <w:szCs w:val="18"/>
                <w:lang w:val="en-GB"/>
              </w:rPr>
              <w:t xml:space="preserve">at any time. </w:t>
            </w:r>
          </w:p>
          <w:p w:rsidR="00AA45F8" w:rsidRPr="001D5496"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3.  The manager must ensure all players have at least</w:t>
            </w:r>
          </w:p>
          <w:p w:rsidR="00AA45F8" w:rsidRPr="001D5496"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 xml:space="preserve">50% of playing time. </w:t>
            </w:r>
          </w:p>
          <w:p w:rsidR="00AA45F8" w:rsidRPr="001D5496"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4.  No player can play in two age groups on the same</w:t>
            </w:r>
            <w:r w:rsidR="003019D2">
              <w:rPr>
                <w:rFonts w:ascii="Arial Narrow" w:hAnsi="Arial Narrow" w:cs="Times New Roman"/>
                <w:sz w:val="20"/>
                <w:szCs w:val="18"/>
                <w:lang w:val="en-GB"/>
              </w:rPr>
              <w:t xml:space="preserve"> </w:t>
            </w:r>
            <w:r w:rsidRPr="001D5496">
              <w:rPr>
                <w:rFonts w:ascii="Arial Narrow" w:hAnsi="Arial Narrow" w:cs="Times New Roman"/>
                <w:sz w:val="20"/>
                <w:szCs w:val="18"/>
                <w:lang w:val="en-GB"/>
              </w:rPr>
              <w:t xml:space="preserve">day. </w:t>
            </w:r>
          </w:p>
          <w:p w:rsidR="00AA45F8" w:rsidRPr="001D5496"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5.  All players must be in their respective age groups in</w:t>
            </w:r>
          </w:p>
          <w:p w:rsidR="00D42E79" w:rsidRPr="001D5496" w:rsidRDefault="00AA45F8" w:rsidP="00743499">
            <w:pPr>
              <w:spacing w:beforeLines="1" w:before="2" w:afterLines="1" w:after="2"/>
              <w:ind w:left="142" w:right="-142"/>
              <w:rPr>
                <w:rFonts w:ascii="Arial Narrow" w:hAnsi="Arial Narrow" w:cs="Times New Roman"/>
                <w:sz w:val="20"/>
                <w:szCs w:val="20"/>
                <w:u w:val="single"/>
                <w:lang w:val="en-GB"/>
              </w:rPr>
            </w:pPr>
            <w:proofErr w:type="gramStart"/>
            <w:r w:rsidRPr="001D5496">
              <w:rPr>
                <w:rFonts w:ascii="Arial Narrow" w:hAnsi="Arial Narrow" w:cs="Times New Roman"/>
                <w:sz w:val="20"/>
                <w:szCs w:val="18"/>
                <w:lang w:val="en-GB"/>
              </w:rPr>
              <w:t>this</w:t>
            </w:r>
            <w:proofErr w:type="gramEnd"/>
            <w:r w:rsidRPr="001D5496">
              <w:rPr>
                <w:rFonts w:ascii="Arial Narrow" w:hAnsi="Arial Narrow" w:cs="Times New Roman"/>
                <w:sz w:val="20"/>
                <w:szCs w:val="18"/>
                <w:lang w:val="en-GB"/>
              </w:rPr>
              <w:t xml:space="preserve"> current season, as of midnight, 31st August 201</w:t>
            </w:r>
            <w:r w:rsidR="00F14F62">
              <w:rPr>
                <w:rFonts w:ascii="Arial Narrow" w:hAnsi="Arial Narrow" w:cs="Times New Roman"/>
                <w:sz w:val="20"/>
                <w:szCs w:val="18"/>
                <w:lang w:val="en-GB"/>
              </w:rPr>
              <w:t>5</w:t>
            </w:r>
            <w:r w:rsidRPr="001D5496">
              <w:rPr>
                <w:rFonts w:ascii="Arial Narrow" w:hAnsi="Arial Narrow" w:cs="Times New Roman"/>
                <w:sz w:val="20"/>
                <w:szCs w:val="22"/>
                <w:lang w:val="en-GB"/>
              </w:rPr>
              <w:t>.</w:t>
            </w:r>
          </w:p>
        </w:tc>
        <w:tc>
          <w:tcPr>
            <w:tcW w:w="5600" w:type="dxa"/>
          </w:tcPr>
          <w:p w:rsidR="00D42E79" w:rsidRPr="001D5496" w:rsidRDefault="00D42E79"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 xml:space="preserve">6. </w:t>
            </w:r>
            <w:r w:rsidR="00AA45F8" w:rsidRPr="001D5496">
              <w:rPr>
                <w:rFonts w:ascii="Arial Narrow" w:hAnsi="Arial Narrow" w:cs="Times New Roman"/>
                <w:sz w:val="20"/>
                <w:szCs w:val="18"/>
                <w:lang w:val="en-GB"/>
              </w:rPr>
              <w:t xml:space="preserve"> </w:t>
            </w:r>
            <w:r w:rsidRPr="001D5496">
              <w:rPr>
                <w:rFonts w:ascii="Arial Narrow" w:hAnsi="Arial Narrow" w:cs="Times New Roman"/>
                <w:sz w:val="20"/>
                <w:szCs w:val="18"/>
                <w:lang w:val="en-GB"/>
              </w:rPr>
              <w:t>Any team playi</w:t>
            </w:r>
            <w:r w:rsidR="00CA4DC5">
              <w:rPr>
                <w:rFonts w:ascii="Arial Narrow" w:hAnsi="Arial Narrow" w:cs="Times New Roman"/>
                <w:sz w:val="20"/>
                <w:szCs w:val="18"/>
                <w:lang w:val="en-GB"/>
              </w:rPr>
              <w:t xml:space="preserve">ng an ineligible player will be </w:t>
            </w:r>
            <w:r w:rsidRPr="001D5496">
              <w:rPr>
                <w:rFonts w:ascii="Arial Narrow" w:hAnsi="Arial Narrow" w:cs="Times New Roman"/>
                <w:sz w:val="20"/>
                <w:szCs w:val="18"/>
                <w:lang w:val="en-GB"/>
              </w:rPr>
              <w:t>disqualified</w:t>
            </w:r>
            <w:r w:rsidR="00AA45F8" w:rsidRPr="001D5496">
              <w:rPr>
                <w:rFonts w:ascii="Arial Narrow" w:hAnsi="Arial Narrow" w:cs="Times New Roman"/>
                <w:sz w:val="20"/>
                <w:szCs w:val="18"/>
                <w:lang w:val="en-GB"/>
              </w:rPr>
              <w:t>.</w:t>
            </w:r>
          </w:p>
          <w:p w:rsidR="00AA45F8" w:rsidRPr="001D5496" w:rsidRDefault="00E25540"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7.  Each game will be 8 minutes straight through with no half times</w:t>
            </w:r>
            <w:r w:rsidR="00AA45F8" w:rsidRPr="001D5496">
              <w:rPr>
                <w:rFonts w:ascii="Arial Narrow" w:hAnsi="Arial Narrow" w:cs="Times New Roman"/>
                <w:sz w:val="20"/>
                <w:szCs w:val="18"/>
                <w:lang w:val="en-GB"/>
              </w:rPr>
              <w:t xml:space="preserve">. </w:t>
            </w:r>
          </w:p>
          <w:p w:rsidR="00AA45F8" w:rsidRPr="001D5496"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8.  Goal kick</w:t>
            </w:r>
            <w:r w:rsidR="005E1427">
              <w:rPr>
                <w:rFonts w:ascii="Arial Narrow" w:hAnsi="Arial Narrow" w:cs="Times New Roman"/>
                <w:sz w:val="20"/>
                <w:szCs w:val="18"/>
                <w:lang w:val="en-GB"/>
              </w:rPr>
              <w:t>s</w:t>
            </w:r>
            <w:r w:rsidRPr="001D5496">
              <w:rPr>
                <w:rFonts w:ascii="Arial Narrow" w:hAnsi="Arial Narrow" w:cs="Times New Roman"/>
                <w:sz w:val="20"/>
                <w:szCs w:val="18"/>
                <w:lang w:val="en-GB"/>
              </w:rPr>
              <w:t xml:space="preserve"> </w:t>
            </w:r>
            <w:r w:rsidR="003812AA">
              <w:rPr>
                <w:rFonts w:ascii="Arial Narrow" w:hAnsi="Arial Narrow" w:cs="Times New Roman"/>
                <w:sz w:val="20"/>
                <w:szCs w:val="18"/>
                <w:lang w:val="en-GB"/>
              </w:rPr>
              <w:t>may</w:t>
            </w:r>
            <w:r w:rsidR="005B2F1A">
              <w:rPr>
                <w:rFonts w:ascii="Arial Narrow" w:hAnsi="Arial Narrow" w:cs="Times New Roman"/>
                <w:sz w:val="20"/>
                <w:szCs w:val="18"/>
                <w:lang w:val="en-GB"/>
              </w:rPr>
              <w:t xml:space="preserve"> be taken by the goalkeeper by either a</w:t>
            </w:r>
            <w:r w:rsidRPr="001D5496">
              <w:rPr>
                <w:rFonts w:ascii="Arial Narrow" w:hAnsi="Arial Narrow" w:cs="Times New Roman"/>
                <w:sz w:val="20"/>
                <w:szCs w:val="18"/>
                <w:lang w:val="en-GB"/>
              </w:rPr>
              <w:t xml:space="preserve"> drop kick</w:t>
            </w:r>
            <w:r w:rsidR="005E1427">
              <w:rPr>
                <w:rFonts w:ascii="Arial Narrow" w:hAnsi="Arial Narrow" w:cs="Times New Roman"/>
                <w:sz w:val="20"/>
                <w:szCs w:val="18"/>
                <w:lang w:val="en-GB"/>
              </w:rPr>
              <w:t xml:space="preserve"> or </w:t>
            </w:r>
            <w:r w:rsidRPr="001D5496">
              <w:rPr>
                <w:rFonts w:ascii="Arial Narrow" w:hAnsi="Arial Narrow" w:cs="Times New Roman"/>
                <w:sz w:val="20"/>
                <w:szCs w:val="18"/>
                <w:lang w:val="en-GB"/>
              </w:rPr>
              <w:t>place kick</w:t>
            </w:r>
            <w:r w:rsidR="005B2F1A">
              <w:rPr>
                <w:rFonts w:ascii="Arial Narrow" w:hAnsi="Arial Narrow" w:cs="Times New Roman"/>
                <w:sz w:val="20"/>
                <w:szCs w:val="18"/>
                <w:lang w:val="en-GB"/>
              </w:rPr>
              <w:t xml:space="preserve">. </w:t>
            </w:r>
            <w:r w:rsidR="003812AA">
              <w:rPr>
                <w:rFonts w:ascii="Arial Narrow" w:hAnsi="Arial Narrow" w:cs="Times New Roman"/>
                <w:sz w:val="20"/>
                <w:szCs w:val="18"/>
                <w:lang w:val="en-GB"/>
              </w:rPr>
              <w:t>The half way line retreat rule must be adopted for all opposition players.</w:t>
            </w:r>
          </w:p>
          <w:p w:rsidR="00AA45F8" w:rsidRPr="001D5496" w:rsidRDefault="00AA45F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9.  The goalkeeper can handle anywhere in the</w:t>
            </w:r>
            <w:r w:rsidR="005B2F1A">
              <w:rPr>
                <w:rFonts w:ascii="Arial Narrow" w:hAnsi="Arial Narrow" w:cs="Times New Roman"/>
                <w:sz w:val="20"/>
                <w:szCs w:val="18"/>
                <w:lang w:val="en-GB"/>
              </w:rPr>
              <w:t xml:space="preserve"> </w:t>
            </w:r>
            <w:r w:rsidRPr="001D5496">
              <w:rPr>
                <w:rFonts w:ascii="Arial Narrow" w:hAnsi="Arial Narrow" w:cs="Times New Roman"/>
                <w:sz w:val="20"/>
                <w:szCs w:val="18"/>
                <w:lang w:val="en-GB"/>
              </w:rPr>
              <w:t xml:space="preserve">goal area. </w:t>
            </w:r>
          </w:p>
          <w:p w:rsidR="00AA45F8" w:rsidRPr="001D5496" w:rsidRDefault="00E844E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 xml:space="preserve">10.  </w:t>
            </w:r>
            <w:r w:rsidR="00AA45F8" w:rsidRPr="001D5496">
              <w:rPr>
                <w:rFonts w:ascii="Arial Narrow" w:hAnsi="Arial Narrow" w:cs="Times New Roman"/>
                <w:sz w:val="20"/>
                <w:szCs w:val="18"/>
                <w:lang w:val="en-GB"/>
              </w:rPr>
              <w:t>Normal rules of</w:t>
            </w:r>
            <w:r w:rsidR="005E1427">
              <w:rPr>
                <w:rFonts w:ascii="Arial Narrow" w:hAnsi="Arial Narrow" w:cs="Times New Roman"/>
                <w:sz w:val="20"/>
                <w:szCs w:val="18"/>
                <w:lang w:val="en-GB"/>
              </w:rPr>
              <w:t xml:space="preserve"> mini-</w:t>
            </w:r>
            <w:r w:rsidR="00395519">
              <w:rPr>
                <w:rFonts w:ascii="Arial Narrow" w:hAnsi="Arial Narrow" w:cs="Times New Roman"/>
                <w:sz w:val="20"/>
                <w:szCs w:val="18"/>
                <w:lang w:val="en-GB"/>
              </w:rPr>
              <w:t>football will apply otherwise</w:t>
            </w:r>
            <w:r w:rsidR="002835EA">
              <w:rPr>
                <w:rFonts w:ascii="Arial Narrow" w:hAnsi="Arial Narrow" w:cs="Times New Roman"/>
                <w:sz w:val="20"/>
                <w:szCs w:val="18"/>
                <w:lang w:val="en-GB"/>
              </w:rPr>
              <w:t>,</w:t>
            </w:r>
            <w:r w:rsidR="00417D9D">
              <w:rPr>
                <w:rFonts w:ascii="Arial Narrow" w:hAnsi="Arial Narrow" w:cs="Times New Roman"/>
                <w:sz w:val="20"/>
                <w:szCs w:val="18"/>
                <w:lang w:val="en-GB"/>
              </w:rPr>
              <w:t xml:space="preserve"> including retreat rule.</w:t>
            </w:r>
          </w:p>
          <w:p w:rsidR="00AA45F8" w:rsidRPr="001D5496" w:rsidRDefault="00E844E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 xml:space="preserve">11.  </w:t>
            </w:r>
            <w:r w:rsidR="00AA45F8" w:rsidRPr="001D5496">
              <w:rPr>
                <w:rFonts w:ascii="Arial Narrow" w:hAnsi="Arial Narrow" w:cs="Times New Roman"/>
                <w:sz w:val="20"/>
                <w:szCs w:val="18"/>
                <w:lang w:val="en-GB"/>
              </w:rPr>
              <w:t>Each group will have a winner decided by the</w:t>
            </w:r>
            <w:r w:rsidR="003019D2">
              <w:rPr>
                <w:rFonts w:ascii="Arial Narrow" w:hAnsi="Arial Narrow" w:cs="Times New Roman"/>
                <w:sz w:val="20"/>
                <w:szCs w:val="18"/>
                <w:lang w:val="en-GB"/>
              </w:rPr>
              <w:t xml:space="preserve"> </w:t>
            </w:r>
            <w:r w:rsidR="00AA45F8" w:rsidRPr="001D5496">
              <w:rPr>
                <w:rFonts w:ascii="Arial Narrow" w:hAnsi="Arial Narrow" w:cs="Times New Roman"/>
                <w:sz w:val="20"/>
                <w:szCs w:val="18"/>
                <w:lang w:val="en-GB"/>
              </w:rPr>
              <w:t xml:space="preserve">sportsmanship marks. </w:t>
            </w:r>
          </w:p>
          <w:p w:rsidR="00D42E79" w:rsidRPr="003019D2" w:rsidRDefault="00E844E8" w:rsidP="00743499">
            <w:pPr>
              <w:spacing w:beforeLines="1" w:before="2" w:afterLines="1" w:after="2"/>
              <w:ind w:left="142" w:right="-142"/>
              <w:rPr>
                <w:rFonts w:ascii="Arial Narrow" w:hAnsi="Arial Narrow" w:cs="Times New Roman"/>
                <w:sz w:val="20"/>
                <w:szCs w:val="18"/>
                <w:lang w:val="en-GB"/>
              </w:rPr>
            </w:pPr>
            <w:r w:rsidRPr="001D5496">
              <w:rPr>
                <w:rFonts w:ascii="Arial Narrow" w:hAnsi="Arial Narrow" w:cs="Times New Roman"/>
                <w:sz w:val="20"/>
                <w:szCs w:val="18"/>
                <w:lang w:val="en-GB"/>
              </w:rPr>
              <w:t xml:space="preserve">12.  </w:t>
            </w:r>
            <w:r w:rsidR="00AA45F8" w:rsidRPr="001D5496">
              <w:rPr>
                <w:rFonts w:ascii="Arial Narrow" w:hAnsi="Arial Narrow" w:cs="Times New Roman"/>
                <w:sz w:val="20"/>
                <w:szCs w:val="18"/>
                <w:lang w:val="en-GB"/>
              </w:rPr>
              <w:t>A</w:t>
            </w:r>
            <w:r w:rsidRPr="001D5496">
              <w:rPr>
                <w:rFonts w:ascii="Arial Narrow" w:hAnsi="Arial Narrow" w:cs="Times New Roman"/>
                <w:sz w:val="20"/>
                <w:szCs w:val="18"/>
                <w:lang w:val="en-GB"/>
              </w:rPr>
              <w:t>ll players will receive a medal.</w:t>
            </w:r>
          </w:p>
        </w:tc>
      </w:tr>
    </w:tbl>
    <w:p w:rsidR="003019D2" w:rsidRPr="007C1378" w:rsidRDefault="003019D2" w:rsidP="00743499">
      <w:pPr>
        <w:spacing w:beforeLines="1" w:before="2" w:afterLines="1" w:after="2"/>
        <w:ind w:left="142" w:right="-142"/>
        <w:jc w:val="center"/>
        <w:rPr>
          <w:rFonts w:ascii="Arial Narrow" w:hAnsi="Arial Narrow" w:cs="Times New Roman"/>
          <w:b/>
          <w:bCs/>
          <w:color w:val="E5230F"/>
          <w:sz w:val="20"/>
          <w:u w:val="single"/>
          <w:lang w:val="en-GB"/>
        </w:rPr>
      </w:pPr>
    </w:p>
    <w:p w:rsidR="00746FB2" w:rsidRPr="007C1378" w:rsidRDefault="00746FB2" w:rsidP="00743499">
      <w:pPr>
        <w:spacing w:beforeLines="1" w:before="2" w:afterLines="1" w:after="2"/>
        <w:ind w:left="142" w:right="-142"/>
        <w:jc w:val="center"/>
        <w:rPr>
          <w:rFonts w:ascii="Arial Narrow" w:hAnsi="Arial Narrow" w:cs="Times New Roman"/>
          <w:szCs w:val="20"/>
          <w:u w:val="single"/>
          <w:lang w:val="en-GB"/>
        </w:rPr>
      </w:pPr>
      <w:r w:rsidRPr="007C1378">
        <w:rPr>
          <w:rFonts w:ascii="Arial Narrow" w:hAnsi="Arial Narrow" w:cs="Times New Roman"/>
          <w:b/>
          <w:bCs/>
          <w:color w:val="E5230F"/>
          <w:u w:val="single"/>
          <w:lang w:val="en-GB"/>
        </w:rPr>
        <w:t>RULES FOR UN</w:t>
      </w:r>
      <w:r w:rsidR="00E844E8" w:rsidRPr="007C1378">
        <w:rPr>
          <w:rFonts w:ascii="Arial Narrow" w:hAnsi="Arial Narrow" w:cs="Times New Roman"/>
          <w:b/>
          <w:bCs/>
          <w:color w:val="E5230F"/>
          <w:u w:val="single"/>
          <w:lang w:val="en-GB"/>
        </w:rPr>
        <w:t>DER 9s TO UNDER 16</w:t>
      </w:r>
      <w:r w:rsidRPr="007C1378">
        <w:rPr>
          <w:rFonts w:ascii="Arial Narrow" w:hAnsi="Arial Narrow" w:cs="Times New Roman"/>
          <w:b/>
          <w:bCs/>
          <w:color w:val="E5230F"/>
          <w:u w:val="single"/>
          <w:lang w:val="en-GB"/>
        </w:rPr>
        <w:t>s AGE GROUPS ONLY</w:t>
      </w:r>
    </w:p>
    <w:p w:rsidR="00E844E8" w:rsidRPr="00F31F44" w:rsidRDefault="00E844E8" w:rsidP="00743499">
      <w:pPr>
        <w:spacing w:beforeLines="1" w:before="2" w:afterLines="1" w:after="2"/>
        <w:ind w:left="142" w:right="-142"/>
        <w:jc w:val="center"/>
        <w:rPr>
          <w:rFonts w:ascii="Arial Narrow" w:hAnsi="Arial Narrow" w:cs="Times New Roman"/>
          <w:sz w:val="20"/>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140"/>
        <w:gridCol w:w="5140"/>
      </w:tblGrid>
      <w:tr w:rsidR="00E844E8">
        <w:tc>
          <w:tcPr>
            <w:tcW w:w="5140" w:type="dxa"/>
          </w:tcPr>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 xml:space="preserve">1.  Each team to consist of six players, plus up to two substitutes. </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2.  No player can play in two age groups on the same</w:t>
            </w:r>
            <w:r w:rsidR="00E25540">
              <w:rPr>
                <w:rFonts w:ascii="Arial Narrow" w:hAnsi="Arial Narrow" w:cs="Times New Roman"/>
                <w:sz w:val="20"/>
                <w:szCs w:val="18"/>
                <w:lang w:val="en-GB"/>
              </w:rPr>
              <w:t xml:space="preserve"> </w:t>
            </w:r>
            <w:r w:rsidRPr="00F31F44">
              <w:rPr>
                <w:rFonts w:ascii="Arial Narrow" w:hAnsi="Arial Narrow" w:cs="Times New Roman"/>
                <w:sz w:val="20"/>
                <w:szCs w:val="18"/>
                <w:lang w:val="en-GB"/>
              </w:rPr>
              <w:t xml:space="preserve">day. </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3.  All players must be in their respective age groups</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in</w:t>
            </w:r>
            <w:proofErr w:type="gramEnd"/>
            <w:r w:rsidRPr="00F31F44">
              <w:rPr>
                <w:rFonts w:ascii="Arial Narrow" w:hAnsi="Arial Narrow" w:cs="Times New Roman"/>
                <w:sz w:val="20"/>
                <w:szCs w:val="18"/>
                <w:lang w:val="en-GB"/>
              </w:rPr>
              <w:t xml:space="preserve"> this current season, </w:t>
            </w:r>
            <w:r w:rsidR="008E1CD5">
              <w:rPr>
                <w:rFonts w:ascii="Arial Narrow" w:hAnsi="Arial Narrow" w:cs="Times New Roman"/>
                <w:sz w:val="20"/>
                <w:szCs w:val="18"/>
                <w:lang w:val="en-GB"/>
              </w:rPr>
              <w:t>as of midnight, 31st August 2015</w:t>
            </w:r>
            <w:r w:rsidRPr="00F31F44">
              <w:rPr>
                <w:rFonts w:ascii="Arial Narrow" w:hAnsi="Arial Narrow" w:cs="Times New Roman"/>
                <w:sz w:val="20"/>
                <w:szCs w:val="22"/>
                <w:lang w:val="en-GB"/>
              </w:rPr>
              <w:t xml:space="preserve">. </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4.  Any team playing an ineligible player will be</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disqualified</w:t>
            </w:r>
            <w:proofErr w:type="gramEnd"/>
            <w:r w:rsidRPr="00F31F44">
              <w:rPr>
                <w:rFonts w:ascii="Arial Narrow" w:hAnsi="Arial Narrow" w:cs="Times New Roman"/>
                <w:sz w:val="20"/>
                <w:szCs w:val="18"/>
                <w:lang w:val="en-GB"/>
              </w:rPr>
              <w:t xml:space="preserve">. </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 xml:space="preserve">5.  Each game </w:t>
            </w:r>
            <w:r w:rsidR="002835EA">
              <w:rPr>
                <w:rFonts w:ascii="Arial Narrow" w:hAnsi="Arial Narrow" w:cs="Times New Roman"/>
                <w:sz w:val="20"/>
                <w:szCs w:val="18"/>
                <w:lang w:val="en-GB"/>
              </w:rPr>
              <w:t>will be 8 minutes straight through</w:t>
            </w:r>
            <w:r w:rsidR="00417D9D">
              <w:rPr>
                <w:rFonts w:ascii="Arial Narrow" w:hAnsi="Arial Narrow" w:cs="Times New Roman"/>
                <w:sz w:val="20"/>
                <w:szCs w:val="18"/>
                <w:lang w:val="en-GB"/>
              </w:rPr>
              <w:t xml:space="preserve"> excep</w:t>
            </w:r>
            <w:r w:rsidRPr="00F31F44">
              <w:rPr>
                <w:rFonts w:ascii="Arial Narrow" w:hAnsi="Arial Narrow" w:cs="Times New Roman"/>
                <w:sz w:val="20"/>
                <w:szCs w:val="18"/>
                <w:lang w:val="en-GB"/>
              </w:rPr>
              <w:t>t for</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the</w:t>
            </w:r>
            <w:proofErr w:type="gramEnd"/>
            <w:r w:rsidRPr="00F31F44">
              <w:rPr>
                <w:rFonts w:ascii="Arial Narrow" w:hAnsi="Arial Narrow" w:cs="Times New Roman"/>
                <w:sz w:val="20"/>
                <w:szCs w:val="18"/>
                <w:lang w:val="en-GB"/>
              </w:rPr>
              <w:t xml:space="preserve"> final which will be 6 minutes</w:t>
            </w:r>
            <w:r w:rsidR="003812AA">
              <w:rPr>
                <w:rFonts w:ascii="Arial Narrow" w:hAnsi="Arial Narrow" w:cs="Times New Roman"/>
                <w:sz w:val="20"/>
                <w:szCs w:val="18"/>
                <w:lang w:val="en-GB"/>
              </w:rPr>
              <w:t xml:space="preserve"> each way</w:t>
            </w:r>
            <w:r w:rsidRPr="00F31F44">
              <w:rPr>
                <w:rFonts w:ascii="Arial Narrow" w:hAnsi="Arial Narrow" w:cs="Times New Roman"/>
                <w:sz w:val="20"/>
                <w:szCs w:val="18"/>
                <w:lang w:val="en-GB"/>
              </w:rPr>
              <w:t xml:space="preserve">. </w:t>
            </w:r>
          </w:p>
          <w:p w:rsidR="00FC730A"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6.  For U9s and U10s a goal kick must be taken by the</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goalkeeper</w:t>
            </w:r>
            <w:proofErr w:type="gramEnd"/>
            <w:r w:rsidRPr="00F31F44">
              <w:rPr>
                <w:rFonts w:ascii="Arial Narrow" w:hAnsi="Arial Narrow" w:cs="Times New Roman"/>
                <w:sz w:val="20"/>
                <w:szCs w:val="18"/>
                <w:lang w:val="en-GB"/>
              </w:rPr>
              <w:t xml:space="preserve"> by</w:t>
            </w:r>
            <w:r w:rsidR="003812AA">
              <w:rPr>
                <w:rFonts w:ascii="Arial Narrow" w:hAnsi="Arial Narrow" w:cs="Times New Roman"/>
                <w:sz w:val="20"/>
                <w:szCs w:val="18"/>
                <w:lang w:val="en-GB"/>
              </w:rPr>
              <w:t xml:space="preserve"> either a drop kick or </w:t>
            </w:r>
            <w:r w:rsidR="007C1378">
              <w:rPr>
                <w:rFonts w:ascii="Arial Narrow" w:hAnsi="Arial Narrow" w:cs="Times New Roman"/>
                <w:sz w:val="20"/>
                <w:szCs w:val="18"/>
                <w:lang w:val="en-GB"/>
              </w:rPr>
              <w:t>a place kick. The half way line retreat rule must be adopted for all opposition players.</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7.  For U11’s to U16s goal kicks must be taken by a</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place</w:t>
            </w:r>
            <w:proofErr w:type="gramEnd"/>
            <w:r w:rsidRPr="00F31F44">
              <w:rPr>
                <w:rFonts w:ascii="Arial Narrow" w:hAnsi="Arial Narrow" w:cs="Times New Roman"/>
                <w:sz w:val="20"/>
                <w:szCs w:val="18"/>
                <w:lang w:val="en-GB"/>
              </w:rPr>
              <w:t xml:space="preserve"> kick from the goal line. </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8.  In ‘Open Play’ the Goalkeeper must return the ball</w:t>
            </w:r>
          </w:p>
          <w:p w:rsidR="001C2202"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into play with a throw out for U11s to U16</w:t>
            </w:r>
            <w:r w:rsidR="00F55AF5" w:rsidRPr="00F31F44">
              <w:rPr>
                <w:rFonts w:ascii="Arial Narrow" w:hAnsi="Arial Narrow" w:cs="Times New Roman"/>
                <w:sz w:val="20"/>
                <w:szCs w:val="18"/>
                <w:lang w:val="en-GB"/>
              </w:rPr>
              <w:t>s</w:t>
            </w:r>
          </w:p>
          <w:p w:rsidR="001C2202" w:rsidRDefault="00F31F44"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 xml:space="preserve">9.  </w:t>
            </w:r>
            <w:r w:rsidR="00E844E8" w:rsidRPr="00F31F44">
              <w:rPr>
                <w:rFonts w:ascii="Arial Narrow" w:hAnsi="Arial Narrow" w:cs="Times New Roman"/>
                <w:sz w:val="20"/>
                <w:szCs w:val="18"/>
                <w:lang w:val="en-GB"/>
              </w:rPr>
              <w:t xml:space="preserve">The goalkeeper can handle anywhere in the goal area. </w:t>
            </w:r>
          </w:p>
          <w:p w:rsidR="00E844E8" w:rsidRPr="00F31F44" w:rsidRDefault="00417D9D"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w:t>
            </w:r>
          </w:p>
        </w:tc>
        <w:tc>
          <w:tcPr>
            <w:tcW w:w="5140" w:type="dxa"/>
          </w:tcPr>
          <w:p w:rsidR="00417D9D" w:rsidRDefault="00417D9D"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 xml:space="preserve">10.  </w:t>
            </w:r>
            <w:r w:rsidRPr="00F31F44">
              <w:rPr>
                <w:rFonts w:ascii="Arial Narrow" w:hAnsi="Arial Narrow" w:cs="Times New Roman"/>
                <w:sz w:val="20"/>
                <w:szCs w:val="18"/>
                <w:lang w:val="en-GB"/>
              </w:rPr>
              <w:t>Normal rules of football will apply otherwise</w:t>
            </w:r>
            <w:r>
              <w:rPr>
                <w:rFonts w:ascii="Arial Narrow" w:hAnsi="Arial Narrow" w:cs="Times New Roman"/>
                <w:sz w:val="20"/>
                <w:szCs w:val="18"/>
                <w:lang w:val="en-GB"/>
              </w:rPr>
              <w:t>, except no shot direct from centres</w:t>
            </w:r>
          </w:p>
          <w:p w:rsidR="00E844E8" w:rsidRPr="00F31F44" w:rsidRDefault="00F31F44"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11.  In Group</w:t>
            </w:r>
            <w:r w:rsidR="00E844E8" w:rsidRPr="00F31F44">
              <w:rPr>
                <w:rFonts w:ascii="Arial Narrow" w:hAnsi="Arial Narrow" w:cs="Times New Roman"/>
                <w:sz w:val="20"/>
                <w:szCs w:val="18"/>
                <w:lang w:val="en-GB"/>
              </w:rPr>
              <w:t xml:space="preserve"> games: 3 points win, 1 point draw. </w:t>
            </w:r>
          </w:p>
          <w:p w:rsidR="00E844E8" w:rsidRPr="00F31F44" w:rsidRDefault="00E844E8" w:rsidP="00743499">
            <w:pPr>
              <w:spacing w:beforeLines="1" w:before="2" w:afterLines="1" w:after="2"/>
              <w:ind w:left="142" w:right="-142"/>
              <w:rPr>
                <w:rFonts w:ascii="Arial Narrow" w:hAnsi="Arial Narrow" w:cs="Times New Roman"/>
                <w:sz w:val="20"/>
                <w:szCs w:val="20"/>
                <w:lang w:val="en-GB"/>
              </w:rPr>
            </w:pPr>
            <w:r w:rsidRPr="00F31F44">
              <w:rPr>
                <w:rFonts w:ascii="Arial Narrow" w:hAnsi="Arial Narrow" w:cs="Times New Roman"/>
                <w:sz w:val="20"/>
                <w:szCs w:val="18"/>
                <w:lang w:val="en-GB"/>
              </w:rPr>
              <w:t xml:space="preserve">12. </w:t>
            </w:r>
            <w:r w:rsidR="00F31F44">
              <w:rPr>
                <w:rFonts w:ascii="Arial Narrow" w:hAnsi="Arial Narrow" w:cs="Times New Roman"/>
                <w:sz w:val="20"/>
                <w:szCs w:val="18"/>
                <w:lang w:val="en-GB"/>
              </w:rPr>
              <w:t xml:space="preserve"> </w:t>
            </w:r>
            <w:r w:rsidRPr="00F31F44">
              <w:rPr>
                <w:rFonts w:ascii="Arial Narrow" w:hAnsi="Arial Narrow" w:cs="Times New Roman"/>
                <w:sz w:val="20"/>
                <w:szCs w:val="18"/>
                <w:lang w:val="en-GB"/>
              </w:rPr>
              <w:t>If a team fails to appear and automatic 1-0 win</w:t>
            </w:r>
            <w:r w:rsidR="00F31F44">
              <w:rPr>
                <w:rFonts w:ascii="Arial Narrow" w:hAnsi="Arial Narrow" w:cs="Times New Roman"/>
                <w:sz w:val="20"/>
                <w:szCs w:val="18"/>
                <w:lang w:val="en-GB"/>
              </w:rPr>
              <w:t xml:space="preserve"> and 3 points</w:t>
            </w:r>
            <w:r w:rsidRPr="00F31F44">
              <w:rPr>
                <w:rFonts w:ascii="Arial Narrow" w:hAnsi="Arial Narrow" w:cs="Times New Roman"/>
                <w:sz w:val="20"/>
                <w:szCs w:val="18"/>
                <w:lang w:val="en-GB"/>
              </w:rPr>
              <w:t xml:space="preserve"> </w:t>
            </w:r>
          </w:p>
          <w:p w:rsidR="00E844E8" w:rsidRPr="00F31F44" w:rsidRDefault="00E844E8" w:rsidP="00743499">
            <w:pPr>
              <w:spacing w:beforeLines="1" w:before="2" w:afterLines="1" w:after="2"/>
              <w:ind w:left="142" w:right="-142"/>
              <w:rPr>
                <w:rFonts w:ascii="Arial Narrow" w:hAnsi="Arial Narrow" w:cs="Times New Roman"/>
                <w:sz w:val="20"/>
                <w:szCs w:val="20"/>
                <w:lang w:val="en-GB"/>
              </w:rPr>
            </w:pPr>
            <w:proofErr w:type="gramStart"/>
            <w:r w:rsidRPr="00F31F44">
              <w:rPr>
                <w:rFonts w:ascii="Arial Narrow" w:hAnsi="Arial Narrow" w:cs="Times New Roman"/>
                <w:sz w:val="20"/>
                <w:szCs w:val="18"/>
                <w:lang w:val="en-GB"/>
              </w:rPr>
              <w:t>will</w:t>
            </w:r>
            <w:proofErr w:type="gramEnd"/>
            <w:r w:rsidRPr="00F31F44">
              <w:rPr>
                <w:rFonts w:ascii="Arial Narrow" w:hAnsi="Arial Narrow" w:cs="Times New Roman"/>
                <w:sz w:val="20"/>
                <w:szCs w:val="18"/>
                <w:lang w:val="en-GB"/>
              </w:rPr>
              <w:t xml:space="preserve"> be awarded.</w:t>
            </w:r>
            <w:r w:rsidRPr="00F31F44">
              <w:rPr>
                <w:rFonts w:ascii="Arial Narrow" w:hAnsi="Arial Narrow" w:cs="Times New Roman"/>
                <w:sz w:val="20"/>
                <w:szCs w:val="18"/>
                <w:lang w:val="en-GB"/>
              </w:rPr>
              <w:br/>
              <w:t>13.</w:t>
            </w:r>
            <w:r w:rsidR="00F31F44">
              <w:rPr>
                <w:rFonts w:ascii="Arial Narrow" w:hAnsi="Arial Narrow" w:cs="Times New Roman"/>
                <w:sz w:val="20"/>
                <w:szCs w:val="18"/>
                <w:lang w:val="en-GB"/>
              </w:rPr>
              <w:t xml:space="preserve">  G</w:t>
            </w:r>
            <w:r w:rsidRPr="00F31F44">
              <w:rPr>
                <w:rFonts w:ascii="Arial Narrow" w:hAnsi="Arial Narrow" w:cs="Times New Roman"/>
                <w:sz w:val="20"/>
                <w:szCs w:val="18"/>
                <w:lang w:val="en-GB"/>
              </w:rPr>
              <w:t>roup qualifiers</w:t>
            </w:r>
            <w:r w:rsidR="00564E87">
              <w:rPr>
                <w:rFonts w:ascii="Arial Narrow" w:hAnsi="Arial Narrow" w:cs="Times New Roman"/>
                <w:sz w:val="20"/>
                <w:szCs w:val="18"/>
                <w:lang w:val="en-GB"/>
              </w:rPr>
              <w:t xml:space="preserve"> will be decided in this order:</w:t>
            </w:r>
          </w:p>
          <w:p w:rsidR="00706D96" w:rsidRDefault="00706D96"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 xml:space="preserve">          - </w:t>
            </w:r>
            <w:r w:rsidR="00E844E8" w:rsidRPr="00F31F44">
              <w:rPr>
                <w:rFonts w:ascii="Arial Narrow" w:hAnsi="Arial Narrow" w:cs="Times New Roman"/>
                <w:sz w:val="20"/>
                <w:szCs w:val="18"/>
                <w:lang w:val="en-GB"/>
              </w:rPr>
              <w:t>Highest points won.</w:t>
            </w:r>
            <w:r w:rsidR="00E844E8" w:rsidRPr="00F31F44">
              <w:rPr>
                <w:rFonts w:ascii="Arial Narrow" w:hAnsi="Arial Narrow" w:cs="Times New Roman"/>
                <w:sz w:val="20"/>
                <w:szCs w:val="18"/>
                <w:lang w:val="en-GB"/>
              </w:rPr>
              <w:br/>
            </w:r>
            <w:r>
              <w:rPr>
                <w:rFonts w:ascii="Arial Narrow" w:hAnsi="Arial Narrow" w:cs="Times New Roman"/>
                <w:sz w:val="20"/>
                <w:szCs w:val="18"/>
                <w:lang w:val="en-GB"/>
              </w:rPr>
              <w:t xml:space="preserve">          </w:t>
            </w:r>
            <w:r w:rsidR="00E844E8" w:rsidRPr="00F31F44">
              <w:rPr>
                <w:rFonts w:ascii="Arial Narrow" w:hAnsi="Arial Narrow" w:cs="Times New Roman"/>
                <w:sz w:val="20"/>
                <w:szCs w:val="18"/>
                <w:lang w:val="en-GB"/>
              </w:rPr>
              <w:t>- Goal difference if teams are level on</w:t>
            </w:r>
            <w:r>
              <w:rPr>
                <w:rFonts w:ascii="Arial Narrow" w:hAnsi="Arial Narrow" w:cs="Times New Roman"/>
                <w:sz w:val="20"/>
                <w:szCs w:val="18"/>
                <w:lang w:val="en-GB"/>
              </w:rPr>
              <w:t xml:space="preserve"> </w:t>
            </w:r>
            <w:r w:rsidR="00E844E8" w:rsidRPr="00F31F44">
              <w:rPr>
                <w:rFonts w:ascii="Arial Narrow" w:hAnsi="Arial Narrow" w:cs="Times New Roman"/>
                <w:sz w:val="20"/>
                <w:szCs w:val="18"/>
                <w:lang w:val="en-GB"/>
              </w:rPr>
              <w:t>points.</w:t>
            </w:r>
            <w:r w:rsidR="00E844E8" w:rsidRPr="00F31F44">
              <w:rPr>
                <w:rFonts w:ascii="Arial Narrow" w:hAnsi="Arial Narrow" w:cs="Times New Roman"/>
                <w:sz w:val="20"/>
                <w:szCs w:val="18"/>
                <w:lang w:val="en-GB"/>
              </w:rPr>
              <w:br/>
            </w:r>
            <w:r>
              <w:rPr>
                <w:rFonts w:ascii="Arial Narrow" w:hAnsi="Arial Narrow" w:cs="Times New Roman"/>
                <w:sz w:val="20"/>
                <w:szCs w:val="18"/>
                <w:lang w:val="en-GB"/>
              </w:rPr>
              <w:t xml:space="preserve">          </w:t>
            </w:r>
            <w:r w:rsidR="00E844E8" w:rsidRPr="00F31F44">
              <w:rPr>
                <w:rFonts w:ascii="Arial Narrow" w:hAnsi="Arial Narrow" w:cs="Times New Roman"/>
                <w:sz w:val="20"/>
                <w:szCs w:val="18"/>
                <w:lang w:val="en-GB"/>
              </w:rPr>
              <w:t>- Most goals scored.</w:t>
            </w:r>
            <w:r w:rsidR="00E844E8" w:rsidRPr="00F31F44">
              <w:rPr>
                <w:rFonts w:ascii="Arial Narrow" w:hAnsi="Arial Narrow" w:cs="Times New Roman"/>
                <w:sz w:val="20"/>
                <w:szCs w:val="18"/>
                <w:lang w:val="en-GB"/>
              </w:rPr>
              <w:br/>
            </w:r>
            <w:r>
              <w:rPr>
                <w:rFonts w:ascii="Arial Narrow" w:hAnsi="Arial Narrow" w:cs="Times New Roman"/>
                <w:sz w:val="20"/>
                <w:szCs w:val="18"/>
                <w:lang w:val="en-GB"/>
              </w:rPr>
              <w:t xml:space="preserve">          </w:t>
            </w:r>
            <w:r w:rsidR="00E844E8" w:rsidRPr="00F31F44">
              <w:rPr>
                <w:rFonts w:ascii="Arial Narrow" w:hAnsi="Arial Narrow" w:cs="Times New Roman"/>
                <w:sz w:val="20"/>
                <w:szCs w:val="18"/>
                <w:lang w:val="en-GB"/>
              </w:rPr>
              <w:t>- Result between level teams in group</w:t>
            </w:r>
            <w:r>
              <w:rPr>
                <w:rFonts w:ascii="Arial Narrow" w:hAnsi="Arial Narrow" w:cs="Times New Roman"/>
                <w:sz w:val="20"/>
                <w:szCs w:val="18"/>
                <w:lang w:val="en-GB"/>
              </w:rPr>
              <w:t xml:space="preserve"> </w:t>
            </w:r>
            <w:r w:rsidR="00E844E8" w:rsidRPr="00F31F44">
              <w:rPr>
                <w:rFonts w:ascii="Arial Narrow" w:hAnsi="Arial Narrow" w:cs="Times New Roman"/>
                <w:sz w:val="20"/>
                <w:szCs w:val="18"/>
                <w:lang w:val="en-GB"/>
              </w:rPr>
              <w:t>games.</w:t>
            </w:r>
            <w:r w:rsidR="00E844E8" w:rsidRPr="00F31F44">
              <w:rPr>
                <w:rFonts w:ascii="Arial Narrow" w:hAnsi="Arial Narrow" w:cs="Times New Roman"/>
                <w:sz w:val="20"/>
                <w:szCs w:val="18"/>
                <w:lang w:val="en-GB"/>
              </w:rPr>
              <w:br/>
            </w:r>
            <w:r>
              <w:rPr>
                <w:rFonts w:ascii="Arial Narrow" w:hAnsi="Arial Narrow" w:cs="Times New Roman"/>
                <w:sz w:val="20"/>
                <w:szCs w:val="18"/>
                <w:lang w:val="en-GB"/>
              </w:rPr>
              <w:t xml:space="preserve">          </w:t>
            </w:r>
            <w:r w:rsidR="00E844E8" w:rsidRPr="00F31F44">
              <w:rPr>
                <w:rFonts w:ascii="Arial Narrow" w:hAnsi="Arial Narrow" w:cs="Times New Roman"/>
                <w:sz w:val="20"/>
                <w:szCs w:val="18"/>
                <w:lang w:val="en-GB"/>
              </w:rPr>
              <w:t>- I</w:t>
            </w:r>
            <w:r w:rsidR="00417D9D">
              <w:rPr>
                <w:rFonts w:ascii="Arial Narrow" w:hAnsi="Arial Narrow" w:cs="Times New Roman"/>
                <w:sz w:val="20"/>
                <w:szCs w:val="18"/>
                <w:lang w:val="en-GB"/>
              </w:rPr>
              <w:t>f teams are still tied a coin will be tossed.</w:t>
            </w:r>
          </w:p>
          <w:p w:rsidR="00E844E8" w:rsidRPr="00F31F44" w:rsidRDefault="00706D96" w:rsidP="00743499">
            <w:pPr>
              <w:spacing w:beforeLines="1" w:before="2" w:afterLines="1" w:after="2"/>
              <w:ind w:left="142" w:right="-142"/>
              <w:rPr>
                <w:rFonts w:ascii="Arial Narrow" w:hAnsi="Arial Narrow" w:cs="Times New Roman"/>
                <w:sz w:val="20"/>
                <w:szCs w:val="20"/>
                <w:lang w:val="en-GB"/>
              </w:rPr>
            </w:pPr>
            <w:r>
              <w:rPr>
                <w:rFonts w:ascii="Arial Narrow" w:hAnsi="Arial Narrow" w:cs="Times New Roman"/>
                <w:sz w:val="20"/>
                <w:szCs w:val="18"/>
                <w:lang w:val="en-GB"/>
              </w:rPr>
              <w:t xml:space="preserve"> </w:t>
            </w:r>
            <w:r w:rsidR="00417D9D">
              <w:rPr>
                <w:rFonts w:ascii="Arial Narrow" w:hAnsi="Arial Narrow" w:cs="Times New Roman"/>
                <w:sz w:val="20"/>
                <w:szCs w:val="18"/>
                <w:lang w:val="en-GB"/>
              </w:rPr>
              <w:t>1</w:t>
            </w:r>
            <w:r w:rsidR="00E844E8" w:rsidRPr="00F31F44">
              <w:rPr>
                <w:rFonts w:ascii="Arial Narrow" w:hAnsi="Arial Narrow" w:cs="Times New Roman"/>
                <w:sz w:val="20"/>
                <w:szCs w:val="18"/>
                <w:lang w:val="en-GB"/>
              </w:rPr>
              <w:t>4. I</w:t>
            </w:r>
            <w:r w:rsidR="00417D9D">
              <w:rPr>
                <w:rFonts w:ascii="Arial Narrow" w:hAnsi="Arial Narrow" w:cs="Times New Roman"/>
                <w:sz w:val="20"/>
                <w:szCs w:val="18"/>
                <w:lang w:val="en-GB"/>
              </w:rPr>
              <w:t>f scores are level in a;</w:t>
            </w:r>
            <w:r w:rsidR="00E844E8" w:rsidRPr="00F31F44">
              <w:rPr>
                <w:rFonts w:ascii="Arial Narrow" w:hAnsi="Arial Narrow" w:cs="Times New Roman"/>
                <w:sz w:val="20"/>
                <w:szCs w:val="18"/>
                <w:lang w:val="en-GB"/>
              </w:rPr>
              <w:t xml:space="preserve"> quarter final, </w:t>
            </w:r>
          </w:p>
          <w:p w:rsidR="00D430E6"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semi</w:t>
            </w:r>
            <w:proofErr w:type="gramEnd"/>
            <w:r w:rsidRPr="00F31F44">
              <w:rPr>
                <w:rFonts w:ascii="Arial Narrow" w:hAnsi="Arial Narrow" w:cs="Times New Roman"/>
                <w:sz w:val="20"/>
                <w:szCs w:val="18"/>
                <w:lang w:val="en-GB"/>
              </w:rPr>
              <w:t xml:space="preserve"> final or final. The winner will be decided by sudden death</w:t>
            </w:r>
          </w:p>
          <w:p w:rsidR="00D430E6" w:rsidRDefault="00E844E8" w:rsidP="00743499">
            <w:pPr>
              <w:spacing w:beforeLines="1" w:before="2" w:afterLines="1" w:after="2"/>
              <w:ind w:left="142" w:right="-142"/>
              <w:rPr>
                <w:rFonts w:ascii="Arial Narrow" w:hAnsi="Arial Narrow" w:cs="Times New Roman"/>
                <w:sz w:val="20"/>
                <w:szCs w:val="18"/>
                <w:lang w:val="en-GB"/>
              </w:rPr>
            </w:pPr>
            <w:r w:rsidRPr="00F31F44">
              <w:rPr>
                <w:rFonts w:ascii="Arial Narrow" w:hAnsi="Arial Narrow" w:cs="Times New Roman"/>
                <w:sz w:val="20"/>
                <w:szCs w:val="18"/>
                <w:lang w:val="en-GB"/>
              </w:rPr>
              <w:t>with no goalkeepers and 3 outfield players per side (goalkeepers can play outfield) after 3 minutes teams must changes ends and field</w:t>
            </w:r>
            <w:r w:rsidR="00D430E6">
              <w:rPr>
                <w:rFonts w:ascii="Arial Narrow" w:hAnsi="Arial Narrow" w:cs="Times New Roman"/>
                <w:sz w:val="20"/>
                <w:szCs w:val="18"/>
                <w:lang w:val="en-GB"/>
              </w:rPr>
              <w:t xml:space="preserve"> </w:t>
            </w:r>
            <w:r w:rsidRPr="00F31F44">
              <w:rPr>
                <w:rFonts w:ascii="Arial Narrow" w:hAnsi="Arial Narrow" w:cs="Times New Roman"/>
                <w:sz w:val="20"/>
                <w:szCs w:val="18"/>
                <w:lang w:val="en-GB"/>
              </w:rPr>
              <w:t>3 totally different players for another 3 minutes and carry on</w:t>
            </w:r>
          </w:p>
          <w:p w:rsidR="00E844E8" w:rsidRPr="00F31F44" w:rsidRDefault="00E844E8" w:rsidP="00743499">
            <w:pPr>
              <w:spacing w:beforeLines="1" w:before="2" w:afterLines="1" w:after="2"/>
              <w:ind w:left="142" w:right="-142"/>
              <w:rPr>
                <w:rFonts w:ascii="Arial Narrow" w:hAnsi="Arial Narrow" w:cs="Times New Roman"/>
                <w:sz w:val="20"/>
                <w:szCs w:val="18"/>
                <w:lang w:val="en-GB"/>
              </w:rPr>
            </w:pPr>
            <w:proofErr w:type="gramStart"/>
            <w:r w:rsidRPr="00F31F44">
              <w:rPr>
                <w:rFonts w:ascii="Arial Narrow" w:hAnsi="Arial Narrow" w:cs="Times New Roman"/>
                <w:sz w:val="20"/>
                <w:szCs w:val="18"/>
                <w:lang w:val="en-GB"/>
              </w:rPr>
              <w:t>as</w:t>
            </w:r>
            <w:proofErr w:type="gramEnd"/>
            <w:r w:rsidR="00D430E6">
              <w:rPr>
                <w:rFonts w:ascii="Arial Narrow" w:hAnsi="Arial Narrow" w:cs="Times New Roman"/>
                <w:sz w:val="20"/>
                <w:szCs w:val="18"/>
                <w:lang w:val="en-GB"/>
              </w:rPr>
              <w:t xml:space="preserve"> </w:t>
            </w:r>
            <w:r w:rsidRPr="00F31F44">
              <w:rPr>
                <w:rFonts w:ascii="Arial Narrow" w:hAnsi="Arial Narrow" w:cs="Times New Roman"/>
                <w:sz w:val="20"/>
                <w:szCs w:val="18"/>
                <w:lang w:val="en-GB"/>
              </w:rPr>
              <w:t xml:space="preserve">above until there is a winner. </w:t>
            </w:r>
          </w:p>
        </w:tc>
      </w:tr>
    </w:tbl>
    <w:p w:rsidR="00E844E8" w:rsidRDefault="00E844E8" w:rsidP="00743499">
      <w:pPr>
        <w:spacing w:beforeLines="1" w:before="2" w:afterLines="1" w:after="2"/>
        <w:ind w:right="-142"/>
        <w:rPr>
          <w:rFonts w:ascii="Arial Narrow" w:hAnsi="Arial Narrow" w:cs="Times New Roman"/>
          <w:sz w:val="20"/>
          <w:szCs w:val="18"/>
          <w:lang w:val="en-GB"/>
        </w:rPr>
      </w:pPr>
    </w:p>
    <w:p w:rsidR="00746FB2" w:rsidRPr="00706D96" w:rsidRDefault="00746FB2" w:rsidP="00743499">
      <w:pPr>
        <w:spacing w:beforeLines="1" w:before="2" w:afterLines="1" w:after="2"/>
        <w:ind w:left="142" w:right="-142"/>
        <w:jc w:val="center"/>
        <w:rPr>
          <w:rFonts w:ascii="Arial Narrow" w:hAnsi="Arial Narrow" w:cs="Times New Roman"/>
          <w:sz w:val="20"/>
          <w:szCs w:val="20"/>
          <w:u w:val="single"/>
          <w:lang w:val="en-GB"/>
        </w:rPr>
      </w:pPr>
      <w:r w:rsidRPr="00706D96">
        <w:rPr>
          <w:rFonts w:ascii="Arial Narrow" w:hAnsi="Arial Narrow" w:cs="Times New Roman"/>
          <w:b/>
          <w:bCs/>
          <w:color w:val="E5230F"/>
          <w:u w:val="single"/>
          <w:lang w:val="en-GB"/>
        </w:rPr>
        <w:t>RULES FOR ALL AGE GROUPS</w:t>
      </w:r>
    </w:p>
    <w:p w:rsidR="00706D96" w:rsidRDefault="00706D96" w:rsidP="00743499">
      <w:pPr>
        <w:spacing w:beforeLines="1" w:before="2" w:afterLines="1" w:after="2"/>
        <w:ind w:left="142" w:right="-142"/>
        <w:rPr>
          <w:rFonts w:ascii="Arial Narrow" w:hAnsi="Arial Narrow" w:cs="Times New Roman"/>
          <w:sz w:val="20"/>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5140"/>
        <w:gridCol w:w="5140"/>
      </w:tblGrid>
      <w:tr w:rsidR="00706D96">
        <w:trPr>
          <w:trHeight w:val="3251"/>
        </w:trPr>
        <w:tc>
          <w:tcPr>
            <w:tcW w:w="5140" w:type="dxa"/>
          </w:tcPr>
          <w:p w:rsidR="002C1843" w:rsidRDefault="00FC730A"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 xml:space="preserve">1.  </w:t>
            </w:r>
            <w:r w:rsidR="002C1843">
              <w:rPr>
                <w:rFonts w:ascii="Arial Narrow" w:hAnsi="Arial Narrow" w:cs="Times New Roman"/>
                <w:sz w:val="20"/>
                <w:szCs w:val="18"/>
                <w:lang w:val="en-GB"/>
              </w:rPr>
              <w:t>Only one Academy P</w:t>
            </w:r>
            <w:r w:rsidR="00706D96" w:rsidRPr="00FC730A">
              <w:rPr>
                <w:rFonts w:ascii="Arial Narrow" w:hAnsi="Arial Narrow" w:cs="Times New Roman"/>
                <w:sz w:val="20"/>
                <w:szCs w:val="18"/>
                <w:lang w:val="en-GB"/>
              </w:rPr>
              <w:t>layer</w:t>
            </w:r>
            <w:r w:rsidRPr="00FC730A">
              <w:rPr>
                <w:rFonts w:ascii="Arial Narrow" w:hAnsi="Arial Narrow" w:cs="Times New Roman"/>
                <w:sz w:val="20"/>
                <w:szCs w:val="18"/>
                <w:lang w:val="en-GB"/>
              </w:rPr>
              <w:t xml:space="preserve"> is permitted to play in each</w:t>
            </w:r>
            <w:r w:rsidR="00E25540">
              <w:rPr>
                <w:rFonts w:ascii="Arial Narrow" w:hAnsi="Arial Narrow" w:cs="Times New Roman"/>
                <w:sz w:val="20"/>
                <w:szCs w:val="18"/>
                <w:lang w:val="en-GB"/>
              </w:rPr>
              <w:t xml:space="preserve"> </w:t>
            </w:r>
            <w:r>
              <w:rPr>
                <w:rFonts w:ascii="Arial Narrow" w:hAnsi="Arial Narrow" w:cs="Times New Roman"/>
                <w:sz w:val="20"/>
                <w:szCs w:val="18"/>
                <w:lang w:val="en-GB"/>
              </w:rPr>
              <w:t>squad</w:t>
            </w:r>
            <w:r w:rsidR="003812AA">
              <w:rPr>
                <w:rFonts w:ascii="Arial Narrow" w:hAnsi="Arial Narrow" w:cs="Times New Roman"/>
                <w:sz w:val="20"/>
                <w:szCs w:val="18"/>
                <w:lang w:val="en-GB"/>
              </w:rPr>
              <w:t xml:space="preserve"> and will have to get approval from the Academy Manger to play.</w:t>
            </w:r>
            <w:r w:rsidR="002C1843">
              <w:rPr>
                <w:rFonts w:ascii="Arial Narrow" w:hAnsi="Arial Narrow" w:cs="Times New Roman"/>
                <w:sz w:val="20"/>
                <w:szCs w:val="18"/>
                <w:lang w:val="en-GB"/>
              </w:rPr>
              <w:t xml:space="preserve"> </w:t>
            </w:r>
          </w:p>
          <w:p w:rsidR="00E25540" w:rsidRDefault="002C184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 xml:space="preserve">(Players currently at Development Centres are </w:t>
            </w:r>
            <w:r w:rsidRPr="002C1843">
              <w:rPr>
                <w:rFonts w:ascii="Arial Narrow" w:hAnsi="Arial Narrow" w:cs="Times New Roman"/>
                <w:sz w:val="20"/>
                <w:szCs w:val="18"/>
                <w:u w:val="single"/>
                <w:lang w:val="en-GB"/>
              </w:rPr>
              <w:t xml:space="preserve">not </w:t>
            </w:r>
            <w:r>
              <w:rPr>
                <w:rFonts w:ascii="Arial Narrow" w:hAnsi="Arial Narrow" w:cs="Times New Roman"/>
                <w:sz w:val="20"/>
                <w:szCs w:val="18"/>
                <w:lang w:val="en-GB"/>
              </w:rPr>
              <w:t>classed as Academy Players).</w:t>
            </w:r>
          </w:p>
          <w:p w:rsidR="00FC730A" w:rsidRDefault="00E25540"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 xml:space="preserve">2.  </w:t>
            </w:r>
            <w:r w:rsidR="005E7133">
              <w:rPr>
                <w:rFonts w:ascii="Arial Narrow" w:hAnsi="Arial Narrow" w:cs="Times New Roman"/>
                <w:sz w:val="20"/>
                <w:szCs w:val="18"/>
                <w:lang w:val="en-GB"/>
              </w:rPr>
              <w:t xml:space="preserve">If requested, players can only play in one age group up. </w:t>
            </w:r>
          </w:p>
          <w:p w:rsidR="00FC730A" w:rsidRDefault="005E7133" w:rsidP="00743499">
            <w:pPr>
              <w:spacing w:beforeLines="1" w:before="2" w:afterLines="1" w:after="2"/>
              <w:ind w:left="142" w:right="-142"/>
              <w:rPr>
                <w:rFonts w:ascii="Arial Narrow" w:hAnsi="Arial Narrow" w:cs="Times New Roman"/>
                <w:sz w:val="20"/>
                <w:szCs w:val="18"/>
                <w:lang w:val="en-GB"/>
              </w:rPr>
            </w:pPr>
            <w:proofErr w:type="gramStart"/>
            <w:r>
              <w:rPr>
                <w:rFonts w:ascii="Arial Narrow" w:hAnsi="Arial Narrow" w:cs="Times New Roman"/>
                <w:sz w:val="20"/>
                <w:szCs w:val="18"/>
                <w:lang w:val="en-GB"/>
              </w:rPr>
              <w:t>3</w:t>
            </w:r>
            <w:r w:rsidR="00FC730A">
              <w:rPr>
                <w:rFonts w:ascii="Arial Narrow" w:hAnsi="Arial Narrow" w:cs="Times New Roman"/>
                <w:sz w:val="20"/>
                <w:szCs w:val="18"/>
                <w:lang w:val="en-GB"/>
              </w:rPr>
              <w:t>.  No offside’s</w:t>
            </w:r>
            <w:proofErr w:type="gramEnd"/>
            <w:r w:rsidR="00FC730A">
              <w:rPr>
                <w:rFonts w:ascii="Arial Narrow" w:hAnsi="Arial Narrow" w:cs="Times New Roman"/>
                <w:sz w:val="20"/>
                <w:szCs w:val="18"/>
                <w:lang w:val="en-GB"/>
              </w:rPr>
              <w:t>.</w:t>
            </w:r>
          </w:p>
          <w:p w:rsidR="00E25540"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4</w:t>
            </w:r>
            <w:r w:rsidR="00FC730A">
              <w:rPr>
                <w:rFonts w:ascii="Arial Narrow" w:hAnsi="Arial Narrow" w:cs="Times New Roman"/>
                <w:sz w:val="20"/>
                <w:szCs w:val="18"/>
                <w:lang w:val="en-GB"/>
              </w:rPr>
              <w:t xml:space="preserve">.  </w:t>
            </w:r>
            <w:r w:rsidR="00706D96" w:rsidRPr="00FC730A">
              <w:rPr>
                <w:rFonts w:ascii="Arial Narrow" w:hAnsi="Arial Narrow" w:cs="Times New Roman"/>
                <w:sz w:val="20"/>
                <w:szCs w:val="18"/>
                <w:lang w:val="en-GB"/>
              </w:rPr>
              <w:t>Shin pads must be worn</w:t>
            </w:r>
            <w:r w:rsidR="00FC730A">
              <w:rPr>
                <w:rFonts w:ascii="Arial Narrow" w:hAnsi="Arial Narrow" w:cs="Times New Roman"/>
                <w:sz w:val="20"/>
                <w:szCs w:val="18"/>
                <w:lang w:val="en-GB"/>
              </w:rPr>
              <w:t xml:space="preserve"> by all players</w:t>
            </w:r>
            <w:r w:rsidR="00706D96" w:rsidRPr="00FC730A">
              <w:rPr>
                <w:rFonts w:ascii="Arial Narrow" w:hAnsi="Arial Narrow" w:cs="Times New Roman"/>
                <w:sz w:val="20"/>
                <w:szCs w:val="18"/>
                <w:lang w:val="en-GB"/>
              </w:rPr>
              <w:t>.</w:t>
            </w:r>
          </w:p>
          <w:p w:rsidR="00FC730A"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5</w:t>
            </w:r>
            <w:r w:rsidR="00E25540">
              <w:rPr>
                <w:rFonts w:ascii="Arial Narrow" w:hAnsi="Arial Narrow" w:cs="Times New Roman"/>
                <w:sz w:val="20"/>
                <w:szCs w:val="18"/>
                <w:lang w:val="en-GB"/>
              </w:rPr>
              <w:t>.  All free kicks will be direct.</w:t>
            </w:r>
          </w:p>
          <w:p w:rsidR="00706D96" w:rsidRPr="00FC730A"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6</w:t>
            </w:r>
            <w:r w:rsidR="00E25540">
              <w:rPr>
                <w:rFonts w:ascii="Arial Narrow" w:hAnsi="Arial Narrow" w:cs="Times New Roman"/>
                <w:sz w:val="20"/>
                <w:szCs w:val="18"/>
                <w:lang w:val="en-GB"/>
              </w:rPr>
              <w:t>.</w:t>
            </w:r>
            <w:r w:rsidR="00FC730A">
              <w:rPr>
                <w:rFonts w:ascii="Arial Narrow" w:hAnsi="Arial Narrow" w:cs="Times New Roman"/>
                <w:sz w:val="20"/>
                <w:szCs w:val="18"/>
                <w:lang w:val="en-GB"/>
              </w:rPr>
              <w:t xml:space="preserve">  </w:t>
            </w:r>
            <w:r w:rsidR="00706D96" w:rsidRPr="00FC730A">
              <w:rPr>
                <w:rFonts w:ascii="Arial Narrow" w:hAnsi="Arial Narrow" w:cs="Times New Roman"/>
                <w:sz w:val="20"/>
                <w:szCs w:val="18"/>
                <w:lang w:val="en-GB"/>
              </w:rPr>
              <w:t>If a player is sent off in a</w:t>
            </w:r>
            <w:r w:rsidR="00FC730A">
              <w:rPr>
                <w:rFonts w:ascii="Arial Narrow" w:hAnsi="Arial Narrow" w:cs="Times New Roman"/>
                <w:sz w:val="20"/>
                <w:szCs w:val="18"/>
                <w:lang w:val="en-GB"/>
              </w:rPr>
              <w:t>ny game no substitute will be</w:t>
            </w:r>
            <w:r w:rsidR="00706D96" w:rsidRPr="00FC730A">
              <w:rPr>
                <w:rFonts w:ascii="Arial Narrow" w:hAnsi="Arial Narrow" w:cs="Times New Roman"/>
                <w:sz w:val="20"/>
                <w:szCs w:val="18"/>
                <w:lang w:val="en-GB"/>
              </w:rPr>
              <w:t xml:space="preserve"> </w:t>
            </w:r>
          </w:p>
          <w:p w:rsidR="00FC730A" w:rsidRDefault="00706D96" w:rsidP="00743499">
            <w:pPr>
              <w:spacing w:beforeLines="1" w:before="2" w:afterLines="1" w:after="2"/>
              <w:ind w:left="142" w:right="-142"/>
              <w:rPr>
                <w:rFonts w:ascii="Arial Narrow" w:hAnsi="Arial Narrow" w:cs="Times New Roman"/>
                <w:sz w:val="20"/>
                <w:szCs w:val="18"/>
                <w:lang w:val="en-GB"/>
              </w:rPr>
            </w:pPr>
            <w:proofErr w:type="gramStart"/>
            <w:r w:rsidRPr="00FC730A">
              <w:rPr>
                <w:rFonts w:ascii="Arial Narrow" w:hAnsi="Arial Narrow" w:cs="Times New Roman"/>
                <w:sz w:val="20"/>
                <w:szCs w:val="18"/>
                <w:lang w:val="en-GB"/>
              </w:rPr>
              <w:t>allowed</w:t>
            </w:r>
            <w:proofErr w:type="gramEnd"/>
            <w:r w:rsidRPr="00FC730A">
              <w:rPr>
                <w:rFonts w:ascii="Arial Narrow" w:hAnsi="Arial Narrow" w:cs="Times New Roman"/>
                <w:sz w:val="20"/>
                <w:szCs w:val="18"/>
                <w:lang w:val="en-GB"/>
              </w:rPr>
              <w:t xml:space="preserve"> during the rest of that game for that player. That</w:t>
            </w:r>
            <w:r w:rsidRPr="00FC730A">
              <w:rPr>
                <w:rFonts w:ascii="Arial Narrow" w:hAnsi="Arial Narrow" w:cs="Times New Roman"/>
                <w:sz w:val="20"/>
                <w:szCs w:val="18"/>
                <w:lang w:val="en-GB"/>
              </w:rPr>
              <w:br/>
              <w:t>player will also be banned for the rest of the tournament.</w:t>
            </w:r>
          </w:p>
          <w:p w:rsidR="00D0494A"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7</w:t>
            </w:r>
            <w:r w:rsidR="00FC730A">
              <w:rPr>
                <w:rFonts w:ascii="Arial Narrow" w:hAnsi="Arial Narrow" w:cs="Times New Roman"/>
                <w:sz w:val="20"/>
                <w:szCs w:val="18"/>
                <w:lang w:val="en-GB"/>
              </w:rPr>
              <w:t xml:space="preserve">.  </w:t>
            </w:r>
            <w:r w:rsidR="00FC730A" w:rsidRPr="005F4ED4">
              <w:rPr>
                <w:rFonts w:ascii="Arial Narrow" w:hAnsi="Arial Narrow" w:cs="Times New Roman"/>
                <w:sz w:val="20"/>
                <w:szCs w:val="18"/>
                <w:lang w:val="en-GB"/>
              </w:rPr>
              <w:t>If a player is booked in two different games they will be</w:t>
            </w:r>
            <w:r w:rsidR="00FC730A" w:rsidRPr="005F4ED4">
              <w:rPr>
                <w:rFonts w:ascii="Arial Narrow" w:hAnsi="Arial Narrow" w:cs="Times New Roman"/>
                <w:sz w:val="20"/>
                <w:szCs w:val="18"/>
                <w:lang w:val="en-GB"/>
              </w:rPr>
              <w:br/>
              <w:t>banned from the next game, a third booking will result in</w:t>
            </w:r>
          </w:p>
          <w:p w:rsidR="00706D96" w:rsidRPr="00FC730A" w:rsidRDefault="00D0494A" w:rsidP="00743499">
            <w:pPr>
              <w:spacing w:beforeLines="1" w:before="2" w:afterLines="1" w:after="2"/>
              <w:ind w:left="142" w:right="-142"/>
              <w:rPr>
                <w:rFonts w:ascii="Arial Narrow" w:hAnsi="Arial Narrow" w:cs="Times New Roman"/>
                <w:sz w:val="20"/>
                <w:szCs w:val="18"/>
                <w:lang w:val="en-GB"/>
              </w:rPr>
            </w:pPr>
            <w:proofErr w:type="gramStart"/>
            <w:r w:rsidRPr="005F4ED4">
              <w:rPr>
                <w:rFonts w:ascii="Arial Narrow" w:hAnsi="Arial Narrow" w:cs="Times New Roman"/>
                <w:sz w:val="20"/>
                <w:szCs w:val="18"/>
                <w:lang w:val="en-GB"/>
              </w:rPr>
              <w:t>a</w:t>
            </w:r>
            <w:proofErr w:type="gramEnd"/>
            <w:r w:rsidRPr="005F4ED4">
              <w:rPr>
                <w:rFonts w:ascii="Arial Narrow" w:hAnsi="Arial Narrow" w:cs="Times New Roman"/>
                <w:sz w:val="20"/>
                <w:szCs w:val="18"/>
                <w:lang w:val="en-GB"/>
              </w:rPr>
              <w:t xml:space="preserve"> ban for the rest of the tournament</w:t>
            </w:r>
            <w:r>
              <w:rPr>
                <w:rFonts w:ascii="Arial Narrow" w:hAnsi="Arial Narrow" w:cs="Times New Roman"/>
                <w:sz w:val="20"/>
                <w:szCs w:val="18"/>
                <w:lang w:val="en-GB"/>
              </w:rPr>
              <w:t>.</w:t>
            </w:r>
          </w:p>
        </w:tc>
        <w:tc>
          <w:tcPr>
            <w:tcW w:w="5140" w:type="dxa"/>
          </w:tcPr>
          <w:p w:rsidR="00E25540"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8</w:t>
            </w:r>
            <w:r w:rsidR="00FC730A">
              <w:rPr>
                <w:rFonts w:ascii="Arial Narrow" w:hAnsi="Arial Narrow" w:cs="Times New Roman"/>
                <w:sz w:val="20"/>
                <w:szCs w:val="18"/>
                <w:lang w:val="en-GB"/>
              </w:rPr>
              <w:t>.  In the event of a colour clash, the team names first in the programme will be required to change.</w:t>
            </w:r>
          </w:p>
          <w:p w:rsidR="00E25540"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9</w:t>
            </w:r>
            <w:r w:rsidR="00E25540">
              <w:rPr>
                <w:rFonts w:ascii="Arial Narrow" w:hAnsi="Arial Narrow" w:cs="Times New Roman"/>
                <w:sz w:val="20"/>
                <w:szCs w:val="18"/>
                <w:lang w:val="en-GB"/>
              </w:rPr>
              <w:t>.  The first team listed on the fixture must provide a match ball</w:t>
            </w:r>
          </w:p>
          <w:p w:rsidR="00FC730A" w:rsidRDefault="00E25540" w:rsidP="00743499">
            <w:pPr>
              <w:spacing w:beforeLines="1" w:before="2" w:afterLines="1" w:after="2"/>
              <w:ind w:left="142" w:right="-142"/>
              <w:rPr>
                <w:rFonts w:ascii="Arial Narrow" w:hAnsi="Arial Narrow" w:cs="Times New Roman"/>
                <w:sz w:val="20"/>
                <w:szCs w:val="18"/>
                <w:lang w:val="en-GB"/>
              </w:rPr>
            </w:pPr>
            <w:proofErr w:type="gramStart"/>
            <w:r>
              <w:rPr>
                <w:rFonts w:ascii="Arial Narrow" w:hAnsi="Arial Narrow" w:cs="Times New Roman"/>
                <w:sz w:val="20"/>
                <w:szCs w:val="18"/>
                <w:lang w:val="en-GB"/>
              </w:rPr>
              <w:t>and</w:t>
            </w:r>
            <w:proofErr w:type="gramEnd"/>
            <w:r>
              <w:rPr>
                <w:rFonts w:ascii="Arial Narrow" w:hAnsi="Arial Narrow" w:cs="Times New Roman"/>
                <w:sz w:val="20"/>
                <w:szCs w:val="18"/>
                <w:lang w:val="en-GB"/>
              </w:rPr>
              <w:t xml:space="preserve"> will take the kick off. </w:t>
            </w:r>
          </w:p>
          <w:p w:rsidR="00FC730A"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10</w:t>
            </w:r>
            <w:r w:rsidR="00FC730A">
              <w:rPr>
                <w:rFonts w:ascii="Arial Narrow" w:hAnsi="Arial Narrow" w:cs="Times New Roman"/>
                <w:sz w:val="20"/>
                <w:szCs w:val="18"/>
                <w:lang w:val="en-GB"/>
              </w:rPr>
              <w:t xml:space="preserve">.  </w:t>
            </w:r>
            <w:r w:rsidR="00FC730A" w:rsidRPr="005F4ED4">
              <w:rPr>
                <w:rFonts w:ascii="Arial Narrow" w:hAnsi="Arial Narrow" w:cs="Times New Roman"/>
                <w:sz w:val="20"/>
                <w:szCs w:val="18"/>
                <w:lang w:val="en-GB"/>
              </w:rPr>
              <w:t>The organisers will not be held responsible for an injury to any person however caused during the tournament.</w:t>
            </w:r>
          </w:p>
          <w:p w:rsidR="00FC730A" w:rsidRPr="005F4ED4" w:rsidRDefault="005E7133" w:rsidP="00743499">
            <w:pPr>
              <w:spacing w:beforeLines="1" w:before="2" w:afterLines="1" w:after="2"/>
              <w:ind w:left="142" w:right="-142"/>
              <w:rPr>
                <w:rFonts w:ascii="Arial Narrow" w:hAnsi="Arial Narrow" w:cs="Times New Roman"/>
                <w:sz w:val="20"/>
                <w:szCs w:val="20"/>
                <w:lang w:val="en-GB"/>
              </w:rPr>
            </w:pPr>
            <w:r>
              <w:rPr>
                <w:rFonts w:ascii="Arial Narrow" w:hAnsi="Arial Narrow" w:cs="Times New Roman"/>
                <w:sz w:val="20"/>
                <w:szCs w:val="18"/>
                <w:lang w:val="en-GB"/>
              </w:rPr>
              <w:t>11</w:t>
            </w:r>
            <w:r w:rsidR="00FC730A">
              <w:rPr>
                <w:rFonts w:ascii="Arial Narrow" w:hAnsi="Arial Narrow" w:cs="Times New Roman"/>
                <w:sz w:val="20"/>
                <w:szCs w:val="18"/>
                <w:lang w:val="en-GB"/>
              </w:rPr>
              <w:t xml:space="preserve">.  </w:t>
            </w:r>
            <w:r w:rsidR="00FC730A" w:rsidRPr="005F4ED4">
              <w:rPr>
                <w:rFonts w:ascii="Arial Narrow" w:hAnsi="Arial Narrow" w:cs="Times New Roman"/>
                <w:sz w:val="20"/>
                <w:szCs w:val="18"/>
                <w:lang w:val="en-GB"/>
              </w:rPr>
              <w:t>Any matter not covered in these rules will be dealt with by the organisers</w:t>
            </w:r>
            <w:r w:rsidR="00FC730A">
              <w:rPr>
                <w:rFonts w:ascii="Arial Narrow" w:hAnsi="Arial Narrow" w:cs="Times New Roman"/>
                <w:sz w:val="20"/>
                <w:szCs w:val="18"/>
                <w:lang w:val="en-GB"/>
              </w:rPr>
              <w:t xml:space="preserve"> on the day</w:t>
            </w:r>
            <w:r w:rsidR="00FC730A" w:rsidRPr="005F4ED4">
              <w:rPr>
                <w:rFonts w:ascii="Arial Narrow" w:hAnsi="Arial Narrow" w:cs="Times New Roman"/>
                <w:sz w:val="20"/>
                <w:szCs w:val="18"/>
                <w:lang w:val="en-GB"/>
              </w:rPr>
              <w:t xml:space="preserve">. </w:t>
            </w:r>
          </w:p>
          <w:p w:rsidR="00D0494A" w:rsidRDefault="005E7133"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12</w:t>
            </w:r>
            <w:r w:rsidR="00FC730A">
              <w:rPr>
                <w:rFonts w:ascii="Arial Narrow" w:hAnsi="Arial Narrow" w:cs="Times New Roman"/>
                <w:sz w:val="20"/>
                <w:szCs w:val="18"/>
                <w:lang w:val="en-GB"/>
              </w:rPr>
              <w:t xml:space="preserve">.  </w:t>
            </w:r>
            <w:r w:rsidR="00FC730A" w:rsidRPr="005F4ED4">
              <w:rPr>
                <w:rFonts w:ascii="Arial Narrow" w:hAnsi="Arial Narrow" w:cs="Times New Roman"/>
                <w:sz w:val="20"/>
                <w:szCs w:val="18"/>
                <w:lang w:val="en-GB"/>
              </w:rPr>
              <w:t>In the event of the tournament or part of the tournament being cancelled monies will be refunded equally among all teams after expenses incurred have been deducte</w:t>
            </w:r>
            <w:r w:rsidR="00D0494A">
              <w:rPr>
                <w:rFonts w:ascii="Arial Narrow" w:hAnsi="Arial Narrow" w:cs="Times New Roman"/>
                <w:sz w:val="20"/>
                <w:szCs w:val="18"/>
                <w:lang w:val="en-GB"/>
              </w:rPr>
              <w:t>d.</w:t>
            </w:r>
          </w:p>
          <w:p w:rsidR="00D0494A" w:rsidRDefault="00D0494A" w:rsidP="00743499">
            <w:pPr>
              <w:spacing w:beforeLines="1" w:before="2" w:afterLines="1" w:after="2"/>
              <w:ind w:left="142" w:right="-142"/>
              <w:rPr>
                <w:rFonts w:ascii="Arial Narrow" w:hAnsi="Arial Narrow" w:cs="Times New Roman"/>
                <w:sz w:val="20"/>
                <w:szCs w:val="18"/>
                <w:lang w:val="en-GB"/>
              </w:rPr>
            </w:pPr>
            <w:r>
              <w:rPr>
                <w:rFonts w:ascii="Arial Narrow" w:hAnsi="Arial Narrow" w:cs="Times New Roman"/>
                <w:sz w:val="20"/>
                <w:szCs w:val="18"/>
                <w:lang w:val="en-GB"/>
              </w:rPr>
              <w:t>13.  Any misconduct in the tournament shall result in the person(s) or team concerned being reported to their respective county football association.</w:t>
            </w:r>
          </w:p>
          <w:p w:rsidR="00706D96" w:rsidRPr="00D0494A" w:rsidRDefault="00706D96" w:rsidP="00743499">
            <w:pPr>
              <w:spacing w:beforeLines="1" w:before="2" w:afterLines="1" w:after="2"/>
              <w:ind w:left="142" w:right="-142"/>
              <w:rPr>
                <w:rFonts w:ascii="Helvetica" w:hAnsi="Helvetica" w:cs="Times New Roman"/>
                <w:sz w:val="18"/>
                <w:szCs w:val="18"/>
                <w:lang w:val="en-GB"/>
              </w:rPr>
            </w:pPr>
          </w:p>
        </w:tc>
      </w:tr>
    </w:tbl>
    <w:p w:rsidR="00374634" w:rsidRPr="00FC730A" w:rsidRDefault="00886823" w:rsidP="00743499">
      <w:pPr>
        <w:spacing w:beforeLines="1" w:before="2" w:afterLines="1" w:after="2"/>
        <w:ind w:left="142" w:right="-142"/>
        <w:jc w:val="center"/>
        <w:rPr>
          <w:rFonts w:ascii="Arial Narrow" w:hAnsi="Arial Narrow" w:cs="Times New Roman"/>
          <w:i/>
          <w:sz w:val="28"/>
          <w:szCs w:val="20"/>
          <w:lang w:val="en-GB"/>
        </w:rPr>
      </w:pPr>
      <w:r>
        <w:rPr>
          <w:rFonts w:ascii="Arial Narrow" w:hAnsi="Arial Narrow" w:cs="Times New Roman"/>
          <w:b/>
          <w:bCs/>
          <w:i/>
          <w:sz w:val="28"/>
          <w:szCs w:val="22"/>
          <w:lang w:val="en-GB"/>
        </w:rPr>
        <w:t>“</w:t>
      </w:r>
      <w:r w:rsidR="00746FB2" w:rsidRPr="00FC730A">
        <w:rPr>
          <w:rFonts w:ascii="Arial Narrow" w:hAnsi="Arial Narrow" w:cs="Times New Roman"/>
          <w:b/>
          <w:bCs/>
          <w:i/>
          <w:sz w:val="28"/>
          <w:szCs w:val="22"/>
          <w:lang w:val="en-GB"/>
        </w:rPr>
        <w:t>REMEMBER: ALL TEAMS MUST BE AFFILIATED TO THEIR OWN FA</w:t>
      </w:r>
      <w:r>
        <w:rPr>
          <w:rFonts w:ascii="Arial Narrow" w:hAnsi="Arial Narrow" w:cs="Times New Roman"/>
          <w:b/>
          <w:bCs/>
          <w:i/>
          <w:sz w:val="28"/>
          <w:szCs w:val="22"/>
          <w:lang w:val="en-GB"/>
        </w:rPr>
        <w:t>’</w:t>
      </w:r>
      <w:r w:rsidR="00746FB2" w:rsidRPr="00FC730A">
        <w:rPr>
          <w:rFonts w:ascii="Arial Narrow" w:hAnsi="Arial Narrow" w:cs="Times New Roman"/>
          <w:b/>
          <w:bCs/>
          <w:i/>
          <w:sz w:val="28"/>
          <w:szCs w:val="22"/>
          <w:lang w:val="en-GB"/>
        </w:rPr>
        <w:t>s</w:t>
      </w:r>
      <w:r>
        <w:rPr>
          <w:rFonts w:ascii="Arial Narrow" w:hAnsi="Arial Narrow" w:cs="Times New Roman"/>
          <w:b/>
          <w:bCs/>
          <w:i/>
          <w:sz w:val="28"/>
          <w:szCs w:val="22"/>
          <w:lang w:val="en-GB"/>
        </w:rPr>
        <w:t>”</w:t>
      </w:r>
    </w:p>
    <w:sectPr w:rsidR="00374634" w:rsidRPr="00FC730A" w:rsidSect="00746FB2">
      <w:pgSz w:w="11901" w:h="16834"/>
      <w:pgMar w:top="992" w:right="986"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1CA"/>
    <w:multiLevelType w:val="multilevel"/>
    <w:tmpl w:val="B366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9430F"/>
    <w:multiLevelType w:val="multilevel"/>
    <w:tmpl w:val="D4F42A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17842"/>
    <w:multiLevelType w:val="hybridMultilevel"/>
    <w:tmpl w:val="064E279C"/>
    <w:lvl w:ilvl="0" w:tplc="08A8517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6160998"/>
    <w:multiLevelType w:val="multilevel"/>
    <w:tmpl w:val="064E279C"/>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4" w15:restartNumberingAfterBreak="0">
    <w:nsid w:val="1DED3306"/>
    <w:multiLevelType w:val="multilevel"/>
    <w:tmpl w:val="D4F4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352DA"/>
    <w:multiLevelType w:val="hybridMultilevel"/>
    <w:tmpl w:val="8506C50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15:restartNumberingAfterBreak="0">
    <w:nsid w:val="28492378"/>
    <w:multiLevelType w:val="hybridMultilevel"/>
    <w:tmpl w:val="F2FA10D8"/>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7" w15:restartNumberingAfterBreak="0">
    <w:nsid w:val="43B363A3"/>
    <w:multiLevelType w:val="hybridMultilevel"/>
    <w:tmpl w:val="81F29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11E4452"/>
    <w:multiLevelType w:val="multilevel"/>
    <w:tmpl w:val="78BE80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C6060"/>
    <w:multiLevelType w:val="multilevel"/>
    <w:tmpl w:val="064E279C"/>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0" w15:restartNumberingAfterBreak="0">
    <w:nsid w:val="572D3002"/>
    <w:multiLevelType w:val="hybridMultilevel"/>
    <w:tmpl w:val="E1E00D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07A7FC9"/>
    <w:multiLevelType w:val="multilevel"/>
    <w:tmpl w:val="68F04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7434A3"/>
    <w:multiLevelType w:val="hybridMultilevel"/>
    <w:tmpl w:val="3A98517E"/>
    <w:lvl w:ilvl="0" w:tplc="0409000F">
      <w:start w:val="1"/>
      <w:numFmt w:val="decimal"/>
      <w:lvlText w:val="%1."/>
      <w:lvlJc w:val="left"/>
      <w:pPr>
        <w:ind w:left="720" w:hanging="360"/>
      </w:pPr>
    </w:lvl>
    <w:lvl w:ilvl="1" w:tplc="B89A7034">
      <w:start w:val="11"/>
      <w:numFmt w:val="bullet"/>
      <w:lvlText w:val="-"/>
      <w:lvlJc w:val="left"/>
      <w:pPr>
        <w:ind w:left="1440" w:hanging="360"/>
      </w:pPr>
      <w:rPr>
        <w:rFonts w:ascii="Arial Narrow" w:eastAsiaTheme="minorHAns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318CB"/>
    <w:multiLevelType w:val="hybridMultilevel"/>
    <w:tmpl w:val="97AC4E5A"/>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num w:numId="1">
    <w:abstractNumId w:val="11"/>
  </w:num>
  <w:num w:numId="2">
    <w:abstractNumId w:val="8"/>
  </w:num>
  <w:num w:numId="3">
    <w:abstractNumId w:val="0"/>
  </w:num>
  <w:num w:numId="4">
    <w:abstractNumId w:val="4"/>
  </w:num>
  <w:num w:numId="5">
    <w:abstractNumId w:val="12"/>
  </w:num>
  <w:num w:numId="6">
    <w:abstractNumId w:val="1"/>
  </w:num>
  <w:num w:numId="7">
    <w:abstractNumId w:val="2"/>
  </w:num>
  <w:num w:numId="8">
    <w:abstractNumId w:val="3"/>
  </w:num>
  <w:num w:numId="9">
    <w:abstractNumId w:val="9"/>
  </w:num>
  <w:num w:numId="10">
    <w:abstractNumId w:val="7"/>
  </w:num>
  <w:num w:numId="11">
    <w:abstractNumId w:val="10"/>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34"/>
    <w:rsid w:val="000815DF"/>
    <w:rsid w:val="000C2AB8"/>
    <w:rsid w:val="000C4A60"/>
    <w:rsid w:val="000C797D"/>
    <w:rsid w:val="001336DC"/>
    <w:rsid w:val="001C1565"/>
    <w:rsid w:val="001C2202"/>
    <w:rsid w:val="001D5496"/>
    <w:rsid w:val="001E66B1"/>
    <w:rsid w:val="00243473"/>
    <w:rsid w:val="00255957"/>
    <w:rsid w:val="002835EA"/>
    <w:rsid w:val="002C1843"/>
    <w:rsid w:val="002C709C"/>
    <w:rsid w:val="002D466D"/>
    <w:rsid w:val="002E4950"/>
    <w:rsid w:val="002E6042"/>
    <w:rsid w:val="003019D2"/>
    <w:rsid w:val="00374634"/>
    <w:rsid w:val="003812AA"/>
    <w:rsid w:val="00395519"/>
    <w:rsid w:val="00417D9D"/>
    <w:rsid w:val="004F4B5F"/>
    <w:rsid w:val="00521BB4"/>
    <w:rsid w:val="00564E87"/>
    <w:rsid w:val="0057235B"/>
    <w:rsid w:val="005A5072"/>
    <w:rsid w:val="005B2F1A"/>
    <w:rsid w:val="005E1427"/>
    <w:rsid w:val="005E7133"/>
    <w:rsid w:val="005F4ED4"/>
    <w:rsid w:val="00651B27"/>
    <w:rsid w:val="0070115D"/>
    <w:rsid w:val="00706D96"/>
    <w:rsid w:val="00731BF7"/>
    <w:rsid w:val="007333C6"/>
    <w:rsid w:val="00743499"/>
    <w:rsid w:val="00744F15"/>
    <w:rsid w:val="00746FB2"/>
    <w:rsid w:val="00783683"/>
    <w:rsid w:val="007C1378"/>
    <w:rsid w:val="008009F4"/>
    <w:rsid w:val="00882359"/>
    <w:rsid w:val="00886823"/>
    <w:rsid w:val="008C5AFF"/>
    <w:rsid w:val="008E1CD5"/>
    <w:rsid w:val="00922669"/>
    <w:rsid w:val="009C09F6"/>
    <w:rsid w:val="009F12F0"/>
    <w:rsid w:val="00A12089"/>
    <w:rsid w:val="00A90BFD"/>
    <w:rsid w:val="00AA45F8"/>
    <w:rsid w:val="00AB230C"/>
    <w:rsid w:val="00AD4D9E"/>
    <w:rsid w:val="00AE5E74"/>
    <w:rsid w:val="00B20FE7"/>
    <w:rsid w:val="00B60E4A"/>
    <w:rsid w:val="00B73B0A"/>
    <w:rsid w:val="00B87030"/>
    <w:rsid w:val="00B9492A"/>
    <w:rsid w:val="00C3160C"/>
    <w:rsid w:val="00C76D48"/>
    <w:rsid w:val="00CA4DC5"/>
    <w:rsid w:val="00CA64A0"/>
    <w:rsid w:val="00D0494A"/>
    <w:rsid w:val="00D42E79"/>
    <w:rsid w:val="00D430E6"/>
    <w:rsid w:val="00D64272"/>
    <w:rsid w:val="00DA63C6"/>
    <w:rsid w:val="00E25540"/>
    <w:rsid w:val="00E6329A"/>
    <w:rsid w:val="00E844E8"/>
    <w:rsid w:val="00ED2036"/>
    <w:rsid w:val="00F14F62"/>
    <w:rsid w:val="00F31F44"/>
    <w:rsid w:val="00F5302E"/>
    <w:rsid w:val="00F55AF5"/>
    <w:rsid w:val="00F7704B"/>
    <w:rsid w:val="00F962EF"/>
    <w:rsid w:val="00FA426F"/>
    <w:rsid w:val="00FB2A85"/>
    <w:rsid w:val="00FC730A"/>
    <w:rsid w:val="00FF164B"/>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389FC-425A-4571-8ECD-AD2CA41A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63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B20FE7"/>
    <w:pPr>
      <w:spacing w:beforeLines="1" w:afterLines="1"/>
    </w:pPr>
    <w:rPr>
      <w:rFonts w:ascii="Times" w:hAnsi="Times" w:cs="Times New Roman"/>
      <w:sz w:val="20"/>
      <w:szCs w:val="20"/>
      <w:lang w:val="en-GB"/>
    </w:rPr>
  </w:style>
  <w:style w:type="character" w:styleId="Hyperlink">
    <w:name w:val="Hyperlink"/>
    <w:basedOn w:val="DefaultParagraphFont"/>
    <w:uiPriority w:val="99"/>
    <w:semiHidden/>
    <w:unhideWhenUsed/>
    <w:rsid w:val="002E6042"/>
    <w:rPr>
      <w:color w:val="0000FF" w:themeColor="hyperlink"/>
      <w:u w:val="single"/>
    </w:rPr>
  </w:style>
  <w:style w:type="character" w:styleId="FollowedHyperlink">
    <w:name w:val="FollowedHyperlink"/>
    <w:basedOn w:val="DefaultParagraphFont"/>
    <w:uiPriority w:val="99"/>
    <w:semiHidden/>
    <w:unhideWhenUsed/>
    <w:rsid w:val="00A90BFD"/>
    <w:rPr>
      <w:color w:val="800080" w:themeColor="followedHyperlink"/>
      <w:u w:val="single"/>
    </w:rPr>
  </w:style>
  <w:style w:type="paragraph" w:styleId="ListParagraph">
    <w:name w:val="List Paragraph"/>
    <w:basedOn w:val="Normal"/>
    <w:uiPriority w:val="34"/>
    <w:qFormat/>
    <w:rsid w:val="005F4ED4"/>
    <w:pPr>
      <w:ind w:left="720"/>
      <w:contextualSpacing/>
    </w:pPr>
  </w:style>
  <w:style w:type="paragraph" w:styleId="Header">
    <w:name w:val="header"/>
    <w:basedOn w:val="Normal"/>
    <w:link w:val="HeaderChar"/>
    <w:rsid w:val="002C1843"/>
    <w:pPr>
      <w:tabs>
        <w:tab w:val="center" w:pos="4320"/>
        <w:tab w:val="right" w:pos="8640"/>
      </w:tabs>
      <w:spacing w:after="0"/>
    </w:pPr>
  </w:style>
  <w:style w:type="character" w:customStyle="1" w:styleId="HeaderChar">
    <w:name w:val="Header Char"/>
    <w:basedOn w:val="DefaultParagraphFont"/>
    <w:link w:val="Header"/>
    <w:rsid w:val="002C1843"/>
  </w:style>
  <w:style w:type="paragraph" w:styleId="Footer">
    <w:name w:val="footer"/>
    <w:basedOn w:val="Normal"/>
    <w:link w:val="FooterChar"/>
    <w:rsid w:val="002C1843"/>
    <w:pPr>
      <w:tabs>
        <w:tab w:val="center" w:pos="4320"/>
        <w:tab w:val="right" w:pos="8640"/>
      </w:tabs>
      <w:spacing w:after="0"/>
    </w:pPr>
  </w:style>
  <w:style w:type="character" w:customStyle="1" w:styleId="FooterChar">
    <w:name w:val="Footer Char"/>
    <w:basedOn w:val="DefaultParagraphFont"/>
    <w:link w:val="Footer"/>
    <w:rsid w:val="002C1843"/>
  </w:style>
  <w:style w:type="paragraph" w:styleId="BalloonText">
    <w:name w:val="Balloon Text"/>
    <w:basedOn w:val="Normal"/>
    <w:link w:val="BalloonTextChar"/>
    <w:rsid w:val="00521BB4"/>
    <w:pPr>
      <w:spacing w:after="0"/>
    </w:pPr>
    <w:rPr>
      <w:rFonts w:ascii="Tahoma" w:hAnsi="Tahoma" w:cs="Tahoma"/>
      <w:sz w:val="16"/>
      <w:szCs w:val="16"/>
    </w:rPr>
  </w:style>
  <w:style w:type="character" w:customStyle="1" w:styleId="BalloonTextChar">
    <w:name w:val="Balloon Text Char"/>
    <w:basedOn w:val="DefaultParagraphFont"/>
    <w:link w:val="BalloonText"/>
    <w:rsid w:val="00521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5810">
      <w:bodyDiv w:val="1"/>
      <w:marLeft w:val="0"/>
      <w:marRight w:val="0"/>
      <w:marTop w:val="0"/>
      <w:marBottom w:val="0"/>
      <w:divBdr>
        <w:top w:val="none" w:sz="0" w:space="0" w:color="auto"/>
        <w:left w:val="none" w:sz="0" w:space="0" w:color="auto"/>
        <w:bottom w:val="none" w:sz="0" w:space="0" w:color="auto"/>
        <w:right w:val="none" w:sz="0" w:space="0" w:color="auto"/>
      </w:divBdr>
      <w:divsChild>
        <w:div w:id="1644233468">
          <w:marLeft w:val="0"/>
          <w:marRight w:val="0"/>
          <w:marTop w:val="0"/>
          <w:marBottom w:val="0"/>
          <w:divBdr>
            <w:top w:val="none" w:sz="0" w:space="0" w:color="auto"/>
            <w:left w:val="none" w:sz="0" w:space="0" w:color="auto"/>
            <w:bottom w:val="none" w:sz="0" w:space="0" w:color="auto"/>
            <w:right w:val="none" w:sz="0" w:space="0" w:color="auto"/>
          </w:divBdr>
          <w:divsChild>
            <w:div w:id="1168903268">
              <w:marLeft w:val="0"/>
              <w:marRight w:val="0"/>
              <w:marTop w:val="0"/>
              <w:marBottom w:val="0"/>
              <w:divBdr>
                <w:top w:val="none" w:sz="0" w:space="0" w:color="auto"/>
                <w:left w:val="none" w:sz="0" w:space="0" w:color="auto"/>
                <w:bottom w:val="none" w:sz="0" w:space="0" w:color="auto"/>
                <w:right w:val="none" w:sz="0" w:space="0" w:color="auto"/>
              </w:divBdr>
              <w:divsChild>
                <w:div w:id="190845548">
                  <w:marLeft w:val="0"/>
                  <w:marRight w:val="0"/>
                  <w:marTop w:val="0"/>
                  <w:marBottom w:val="0"/>
                  <w:divBdr>
                    <w:top w:val="none" w:sz="0" w:space="0" w:color="auto"/>
                    <w:left w:val="none" w:sz="0" w:space="0" w:color="auto"/>
                    <w:bottom w:val="none" w:sz="0" w:space="0" w:color="auto"/>
                    <w:right w:val="none" w:sz="0" w:space="0" w:color="auto"/>
                  </w:divBdr>
                  <w:divsChild>
                    <w:div w:id="961108630">
                      <w:marLeft w:val="0"/>
                      <w:marRight w:val="0"/>
                      <w:marTop w:val="0"/>
                      <w:marBottom w:val="0"/>
                      <w:divBdr>
                        <w:top w:val="none" w:sz="0" w:space="0" w:color="auto"/>
                        <w:left w:val="none" w:sz="0" w:space="0" w:color="auto"/>
                        <w:bottom w:val="none" w:sz="0" w:space="0" w:color="auto"/>
                        <w:right w:val="none" w:sz="0" w:space="0" w:color="auto"/>
                      </w:divBdr>
                    </w:div>
                    <w:div w:id="1541279268">
                      <w:marLeft w:val="0"/>
                      <w:marRight w:val="0"/>
                      <w:marTop w:val="0"/>
                      <w:marBottom w:val="0"/>
                      <w:divBdr>
                        <w:top w:val="none" w:sz="0" w:space="0" w:color="auto"/>
                        <w:left w:val="none" w:sz="0" w:space="0" w:color="auto"/>
                        <w:bottom w:val="none" w:sz="0" w:space="0" w:color="auto"/>
                        <w:right w:val="none" w:sz="0" w:space="0" w:color="auto"/>
                      </w:divBdr>
                    </w:div>
                    <w:div w:id="1655329529">
                      <w:marLeft w:val="0"/>
                      <w:marRight w:val="0"/>
                      <w:marTop w:val="0"/>
                      <w:marBottom w:val="0"/>
                      <w:divBdr>
                        <w:top w:val="none" w:sz="0" w:space="0" w:color="auto"/>
                        <w:left w:val="none" w:sz="0" w:space="0" w:color="auto"/>
                        <w:bottom w:val="none" w:sz="0" w:space="0" w:color="auto"/>
                        <w:right w:val="none" w:sz="0" w:space="0" w:color="auto"/>
                      </w:divBdr>
                    </w:div>
                  </w:divsChild>
                </w:div>
                <w:div w:id="434207722">
                  <w:marLeft w:val="0"/>
                  <w:marRight w:val="0"/>
                  <w:marTop w:val="0"/>
                  <w:marBottom w:val="0"/>
                  <w:divBdr>
                    <w:top w:val="none" w:sz="0" w:space="0" w:color="auto"/>
                    <w:left w:val="none" w:sz="0" w:space="0" w:color="auto"/>
                    <w:bottom w:val="none" w:sz="0" w:space="0" w:color="auto"/>
                    <w:right w:val="none" w:sz="0" w:space="0" w:color="auto"/>
                  </w:divBdr>
                  <w:divsChild>
                    <w:div w:id="784233150">
                      <w:marLeft w:val="0"/>
                      <w:marRight w:val="0"/>
                      <w:marTop w:val="0"/>
                      <w:marBottom w:val="0"/>
                      <w:divBdr>
                        <w:top w:val="none" w:sz="0" w:space="0" w:color="auto"/>
                        <w:left w:val="none" w:sz="0" w:space="0" w:color="auto"/>
                        <w:bottom w:val="none" w:sz="0" w:space="0" w:color="auto"/>
                        <w:right w:val="none" w:sz="0" w:space="0" w:color="auto"/>
                      </w:divBdr>
                    </w:div>
                  </w:divsChild>
                </w:div>
                <w:div w:id="1303195366">
                  <w:marLeft w:val="0"/>
                  <w:marRight w:val="0"/>
                  <w:marTop w:val="0"/>
                  <w:marBottom w:val="0"/>
                  <w:divBdr>
                    <w:top w:val="none" w:sz="0" w:space="0" w:color="auto"/>
                    <w:left w:val="none" w:sz="0" w:space="0" w:color="auto"/>
                    <w:bottom w:val="none" w:sz="0" w:space="0" w:color="auto"/>
                    <w:right w:val="none" w:sz="0" w:space="0" w:color="auto"/>
                  </w:divBdr>
                  <w:divsChild>
                    <w:div w:id="13727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1772">
      <w:bodyDiv w:val="1"/>
      <w:marLeft w:val="0"/>
      <w:marRight w:val="0"/>
      <w:marTop w:val="0"/>
      <w:marBottom w:val="0"/>
      <w:divBdr>
        <w:top w:val="none" w:sz="0" w:space="0" w:color="auto"/>
        <w:left w:val="none" w:sz="0" w:space="0" w:color="auto"/>
        <w:bottom w:val="none" w:sz="0" w:space="0" w:color="auto"/>
        <w:right w:val="none" w:sz="0" w:space="0" w:color="auto"/>
      </w:divBdr>
      <w:divsChild>
        <w:div w:id="1936089686">
          <w:marLeft w:val="0"/>
          <w:marRight w:val="0"/>
          <w:marTop w:val="0"/>
          <w:marBottom w:val="0"/>
          <w:divBdr>
            <w:top w:val="none" w:sz="0" w:space="0" w:color="auto"/>
            <w:left w:val="none" w:sz="0" w:space="0" w:color="auto"/>
            <w:bottom w:val="none" w:sz="0" w:space="0" w:color="auto"/>
            <w:right w:val="none" w:sz="0" w:space="0" w:color="auto"/>
          </w:divBdr>
          <w:divsChild>
            <w:div w:id="1559975021">
              <w:marLeft w:val="0"/>
              <w:marRight w:val="0"/>
              <w:marTop w:val="0"/>
              <w:marBottom w:val="0"/>
              <w:divBdr>
                <w:top w:val="none" w:sz="0" w:space="0" w:color="auto"/>
                <w:left w:val="none" w:sz="0" w:space="0" w:color="auto"/>
                <w:bottom w:val="none" w:sz="0" w:space="0" w:color="auto"/>
                <w:right w:val="none" w:sz="0" w:space="0" w:color="auto"/>
              </w:divBdr>
              <w:divsChild>
                <w:div w:id="774637654">
                  <w:marLeft w:val="0"/>
                  <w:marRight w:val="0"/>
                  <w:marTop w:val="0"/>
                  <w:marBottom w:val="0"/>
                  <w:divBdr>
                    <w:top w:val="none" w:sz="0" w:space="0" w:color="auto"/>
                    <w:left w:val="none" w:sz="0" w:space="0" w:color="auto"/>
                    <w:bottom w:val="none" w:sz="0" w:space="0" w:color="auto"/>
                    <w:right w:val="none" w:sz="0" w:space="0" w:color="auto"/>
                  </w:divBdr>
                  <w:divsChild>
                    <w:div w:id="17983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0621">
      <w:bodyDiv w:val="1"/>
      <w:marLeft w:val="0"/>
      <w:marRight w:val="0"/>
      <w:marTop w:val="0"/>
      <w:marBottom w:val="0"/>
      <w:divBdr>
        <w:top w:val="none" w:sz="0" w:space="0" w:color="auto"/>
        <w:left w:val="none" w:sz="0" w:space="0" w:color="auto"/>
        <w:bottom w:val="none" w:sz="0" w:space="0" w:color="auto"/>
        <w:right w:val="none" w:sz="0" w:space="0" w:color="auto"/>
      </w:divBdr>
    </w:div>
    <w:div w:id="562133947">
      <w:bodyDiv w:val="1"/>
      <w:marLeft w:val="0"/>
      <w:marRight w:val="0"/>
      <w:marTop w:val="0"/>
      <w:marBottom w:val="0"/>
      <w:divBdr>
        <w:top w:val="none" w:sz="0" w:space="0" w:color="auto"/>
        <w:left w:val="none" w:sz="0" w:space="0" w:color="auto"/>
        <w:bottom w:val="none" w:sz="0" w:space="0" w:color="auto"/>
        <w:right w:val="none" w:sz="0" w:space="0" w:color="auto"/>
      </w:divBdr>
      <w:divsChild>
        <w:div w:id="1619949073">
          <w:marLeft w:val="0"/>
          <w:marRight w:val="0"/>
          <w:marTop w:val="0"/>
          <w:marBottom w:val="0"/>
          <w:divBdr>
            <w:top w:val="none" w:sz="0" w:space="0" w:color="auto"/>
            <w:left w:val="none" w:sz="0" w:space="0" w:color="auto"/>
            <w:bottom w:val="none" w:sz="0" w:space="0" w:color="auto"/>
            <w:right w:val="none" w:sz="0" w:space="0" w:color="auto"/>
          </w:divBdr>
          <w:divsChild>
            <w:div w:id="1804301519">
              <w:marLeft w:val="0"/>
              <w:marRight w:val="0"/>
              <w:marTop w:val="0"/>
              <w:marBottom w:val="0"/>
              <w:divBdr>
                <w:top w:val="none" w:sz="0" w:space="0" w:color="auto"/>
                <w:left w:val="none" w:sz="0" w:space="0" w:color="auto"/>
                <w:bottom w:val="none" w:sz="0" w:space="0" w:color="auto"/>
                <w:right w:val="none" w:sz="0" w:space="0" w:color="auto"/>
              </w:divBdr>
              <w:divsChild>
                <w:div w:id="156112774">
                  <w:marLeft w:val="0"/>
                  <w:marRight w:val="0"/>
                  <w:marTop w:val="0"/>
                  <w:marBottom w:val="0"/>
                  <w:divBdr>
                    <w:top w:val="none" w:sz="0" w:space="0" w:color="auto"/>
                    <w:left w:val="none" w:sz="0" w:space="0" w:color="auto"/>
                    <w:bottom w:val="none" w:sz="0" w:space="0" w:color="auto"/>
                    <w:right w:val="none" w:sz="0" w:space="0" w:color="auto"/>
                  </w:divBdr>
                  <w:divsChild>
                    <w:div w:id="11454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89071">
      <w:bodyDiv w:val="1"/>
      <w:marLeft w:val="0"/>
      <w:marRight w:val="0"/>
      <w:marTop w:val="0"/>
      <w:marBottom w:val="0"/>
      <w:divBdr>
        <w:top w:val="none" w:sz="0" w:space="0" w:color="auto"/>
        <w:left w:val="none" w:sz="0" w:space="0" w:color="auto"/>
        <w:bottom w:val="none" w:sz="0" w:space="0" w:color="auto"/>
        <w:right w:val="none" w:sz="0" w:space="0" w:color="auto"/>
      </w:divBdr>
      <w:divsChild>
        <w:div w:id="1075275551">
          <w:marLeft w:val="0"/>
          <w:marRight w:val="0"/>
          <w:marTop w:val="0"/>
          <w:marBottom w:val="0"/>
          <w:divBdr>
            <w:top w:val="none" w:sz="0" w:space="0" w:color="auto"/>
            <w:left w:val="none" w:sz="0" w:space="0" w:color="auto"/>
            <w:bottom w:val="none" w:sz="0" w:space="0" w:color="auto"/>
            <w:right w:val="none" w:sz="0" w:space="0" w:color="auto"/>
          </w:divBdr>
          <w:divsChild>
            <w:div w:id="351414633">
              <w:marLeft w:val="0"/>
              <w:marRight w:val="0"/>
              <w:marTop w:val="0"/>
              <w:marBottom w:val="0"/>
              <w:divBdr>
                <w:top w:val="none" w:sz="0" w:space="0" w:color="auto"/>
                <w:left w:val="none" w:sz="0" w:space="0" w:color="auto"/>
                <w:bottom w:val="none" w:sz="0" w:space="0" w:color="auto"/>
                <w:right w:val="none" w:sz="0" w:space="0" w:color="auto"/>
              </w:divBdr>
              <w:divsChild>
                <w:div w:id="1120153043">
                  <w:marLeft w:val="0"/>
                  <w:marRight w:val="0"/>
                  <w:marTop w:val="0"/>
                  <w:marBottom w:val="0"/>
                  <w:divBdr>
                    <w:top w:val="none" w:sz="0" w:space="0" w:color="auto"/>
                    <w:left w:val="none" w:sz="0" w:space="0" w:color="auto"/>
                    <w:bottom w:val="none" w:sz="0" w:space="0" w:color="auto"/>
                    <w:right w:val="none" w:sz="0" w:space="0" w:color="auto"/>
                  </w:divBdr>
                  <w:divsChild>
                    <w:div w:id="9972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85128">
      <w:bodyDiv w:val="1"/>
      <w:marLeft w:val="0"/>
      <w:marRight w:val="0"/>
      <w:marTop w:val="0"/>
      <w:marBottom w:val="0"/>
      <w:divBdr>
        <w:top w:val="none" w:sz="0" w:space="0" w:color="auto"/>
        <w:left w:val="none" w:sz="0" w:space="0" w:color="auto"/>
        <w:bottom w:val="none" w:sz="0" w:space="0" w:color="auto"/>
        <w:right w:val="none" w:sz="0" w:space="0" w:color="auto"/>
      </w:divBdr>
      <w:divsChild>
        <w:div w:id="2020573081">
          <w:marLeft w:val="0"/>
          <w:marRight w:val="0"/>
          <w:marTop w:val="0"/>
          <w:marBottom w:val="0"/>
          <w:divBdr>
            <w:top w:val="none" w:sz="0" w:space="0" w:color="auto"/>
            <w:left w:val="none" w:sz="0" w:space="0" w:color="auto"/>
            <w:bottom w:val="none" w:sz="0" w:space="0" w:color="auto"/>
            <w:right w:val="none" w:sz="0" w:space="0" w:color="auto"/>
          </w:divBdr>
          <w:divsChild>
            <w:div w:id="1118180376">
              <w:marLeft w:val="0"/>
              <w:marRight w:val="0"/>
              <w:marTop w:val="0"/>
              <w:marBottom w:val="0"/>
              <w:divBdr>
                <w:top w:val="none" w:sz="0" w:space="0" w:color="auto"/>
                <w:left w:val="none" w:sz="0" w:space="0" w:color="auto"/>
                <w:bottom w:val="none" w:sz="0" w:space="0" w:color="auto"/>
                <w:right w:val="none" w:sz="0" w:space="0" w:color="auto"/>
              </w:divBdr>
              <w:divsChild>
                <w:div w:id="1047534215">
                  <w:marLeft w:val="0"/>
                  <w:marRight w:val="0"/>
                  <w:marTop w:val="0"/>
                  <w:marBottom w:val="0"/>
                  <w:divBdr>
                    <w:top w:val="none" w:sz="0" w:space="0" w:color="auto"/>
                    <w:left w:val="none" w:sz="0" w:space="0" w:color="auto"/>
                    <w:bottom w:val="none" w:sz="0" w:space="0" w:color="auto"/>
                    <w:right w:val="none" w:sz="0" w:space="0" w:color="auto"/>
                  </w:divBdr>
                  <w:divsChild>
                    <w:div w:id="17908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297">
      <w:bodyDiv w:val="1"/>
      <w:marLeft w:val="0"/>
      <w:marRight w:val="0"/>
      <w:marTop w:val="0"/>
      <w:marBottom w:val="0"/>
      <w:divBdr>
        <w:top w:val="none" w:sz="0" w:space="0" w:color="auto"/>
        <w:left w:val="none" w:sz="0" w:space="0" w:color="auto"/>
        <w:bottom w:val="none" w:sz="0" w:space="0" w:color="auto"/>
        <w:right w:val="none" w:sz="0" w:space="0" w:color="auto"/>
      </w:divBdr>
      <w:divsChild>
        <w:div w:id="1849901480">
          <w:marLeft w:val="0"/>
          <w:marRight w:val="0"/>
          <w:marTop w:val="0"/>
          <w:marBottom w:val="0"/>
          <w:divBdr>
            <w:top w:val="none" w:sz="0" w:space="0" w:color="auto"/>
            <w:left w:val="none" w:sz="0" w:space="0" w:color="auto"/>
            <w:bottom w:val="none" w:sz="0" w:space="0" w:color="auto"/>
            <w:right w:val="none" w:sz="0" w:space="0" w:color="auto"/>
          </w:divBdr>
          <w:divsChild>
            <w:div w:id="1678729469">
              <w:marLeft w:val="0"/>
              <w:marRight w:val="0"/>
              <w:marTop w:val="0"/>
              <w:marBottom w:val="0"/>
              <w:divBdr>
                <w:top w:val="none" w:sz="0" w:space="0" w:color="auto"/>
                <w:left w:val="none" w:sz="0" w:space="0" w:color="auto"/>
                <w:bottom w:val="none" w:sz="0" w:space="0" w:color="auto"/>
                <w:right w:val="none" w:sz="0" w:space="0" w:color="auto"/>
              </w:divBdr>
              <w:divsChild>
                <w:div w:id="1441682330">
                  <w:marLeft w:val="0"/>
                  <w:marRight w:val="0"/>
                  <w:marTop w:val="0"/>
                  <w:marBottom w:val="0"/>
                  <w:divBdr>
                    <w:top w:val="none" w:sz="0" w:space="0" w:color="auto"/>
                    <w:left w:val="none" w:sz="0" w:space="0" w:color="auto"/>
                    <w:bottom w:val="none" w:sz="0" w:space="0" w:color="auto"/>
                    <w:right w:val="none" w:sz="0" w:space="0" w:color="auto"/>
                  </w:divBdr>
                </w:div>
              </w:divsChild>
            </w:div>
            <w:div w:id="1836677774">
              <w:marLeft w:val="0"/>
              <w:marRight w:val="0"/>
              <w:marTop w:val="0"/>
              <w:marBottom w:val="0"/>
              <w:divBdr>
                <w:top w:val="none" w:sz="0" w:space="0" w:color="auto"/>
                <w:left w:val="none" w:sz="0" w:space="0" w:color="auto"/>
                <w:bottom w:val="none" w:sz="0" w:space="0" w:color="auto"/>
                <w:right w:val="none" w:sz="0" w:space="0" w:color="auto"/>
              </w:divBdr>
              <w:divsChild>
                <w:div w:id="1375470271">
                  <w:marLeft w:val="0"/>
                  <w:marRight w:val="0"/>
                  <w:marTop w:val="0"/>
                  <w:marBottom w:val="0"/>
                  <w:divBdr>
                    <w:top w:val="none" w:sz="0" w:space="0" w:color="auto"/>
                    <w:left w:val="none" w:sz="0" w:space="0" w:color="auto"/>
                    <w:bottom w:val="none" w:sz="0" w:space="0" w:color="auto"/>
                    <w:right w:val="none" w:sz="0" w:space="0" w:color="auto"/>
                  </w:divBdr>
                </w:div>
                <w:div w:id="1748190859">
                  <w:marLeft w:val="0"/>
                  <w:marRight w:val="0"/>
                  <w:marTop w:val="0"/>
                  <w:marBottom w:val="0"/>
                  <w:divBdr>
                    <w:top w:val="none" w:sz="0" w:space="0" w:color="auto"/>
                    <w:left w:val="none" w:sz="0" w:space="0" w:color="auto"/>
                    <w:bottom w:val="none" w:sz="0" w:space="0" w:color="auto"/>
                    <w:right w:val="none" w:sz="0" w:space="0" w:color="auto"/>
                  </w:divBdr>
                </w:div>
              </w:divsChild>
            </w:div>
            <w:div w:id="1761369938">
              <w:marLeft w:val="0"/>
              <w:marRight w:val="0"/>
              <w:marTop w:val="0"/>
              <w:marBottom w:val="0"/>
              <w:divBdr>
                <w:top w:val="none" w:sz="0" w:space="0" w:color="auto"/>
                <w:left w:val="none" w:sz="0" w:space="0" w:color="auto"/>
                <w:bottom w:val="none" w:sz="0" w:space="0" w:color="auto"/>
                <w:right w:val="none" w:sz="0" w:space="0" w:color="auto"/>
              </w:divBdr>
              <w:divsChild>
                <w:div w:id="1259948954">
                  <w:marLeft w:val="0"/>
                  <w:marRight w:val="0"/>
                  <w:marTop w:val="0"/>
                  <w:marBottom w:val="0"/>
                  <w:divBdr>
                    <w:top w:val="none" w:sz="0" w:space="0" w:color="auto"/>
                    <w:left w:val="none" w:sz="0" w:space="0" w:color="auto"/>
                    <w:bottom w:val="none" w:sz="0" w:space="0" w:color="auto"/>
                    <w:right w:val="none" w:sz="0" w:space="0" w:color="auto"/>
                  </w:divBdr>
                </w:div>
              </w:divsChild>
            </w:div>
            <w:div w:id="1079905411">
              <w:marLeft w:val="0"/>
              <w:marRight w:val="0"/>
              <w:marTop w:val="0"/>
              <w:marBottom w:val="0"/>
              <w:divBdr>
                <w:top w:val="none" w:sz="0" w:space="0" w:color="auto"/>
                <w:left w:val="none" w:sz="0" w:space="0" w:color="auto"/>
                <w:bottom w:val="none" w:sz="0" w:space="0" w:color="auto"/>
                <w:right w:val="none" w:sz="0" w:space="0" w:color="auto"/>
              </w:divBdr>
              <w:divsChild>
                <w:div w:id="1676423685">
                  <w:marLeft w:val="0"/>
                  <w:marRight w:val="0"/>
                  <w:marTop w:val="0"/>
                  <w:marBottom w:val="0"/>
                  <w:divBdr>
                    <w:top w:val="none" w:sz="0" w:space="0" w:color="auto"/>
                    <w:left w:val="none" w:sz="0" w:space="0" w:color="auto"/>
                    <w:bottom w:val="none" w:sz="0" w:space="0" w:color="auto"/>
                    <w:right w:val="none" w:sz="0" w:space="0" w:color="auto"/>
                  </w:divBdr>
                </w:div>
                <w:div w:id="151533403">
                  <w:marLeft w:val="0"/>
                  <w:marRight w:val="0"/>
                  <w:marTop w:val="0"/>
                  <w:marBottom w:val="0"/>
                  <w:divBdr>
                    <w:top w:val="none" w:sz="0" w:space="0" w:color="auto"/>
                    <w:left w:val="none" w:sz="0" w:space="0" w:color="auto"/>
                    <w:bottom w:val="none" w:sz="0" w:space="0" w:color="auto"/>
                    <w:right w:val="none" w:sz="0" w:space="0" w:color="auto"/>
                  </w:divBdr>
                </w:div>
              </w:divsChild>
            </w:div>
            <w:div w:id="1438865825">
              <w:marLeft w:val="0"/>
              <w:marRight w:val="0"/>
              <w:marTop w:val="0"/>
              <w:marBottom w:val="0"/>
              <w:divBdr>
                <w:top w:val="none" w:sz="0" w:space="0" w:color="auto"/>
                <w:left w:val="none" w:sz="0" w:space="0" w:color="auto"/>
                <w:bottom w:val="none" w:sz="0" w:space="0" w:color="auto"/>
                <w:right w:val="none" w:sz="0" w:space="0" w:color="auto"/>
              </w:divBdr>
              <w:divsChild>
                <w:div w:id="1398298">
                  <w:marLeft w:val="0"/>
                  <w:marRight w:val="0"/>
                  <w:marTop w:val="0"/>
                  <w:marBottom w:val="0"/>
                  <w:divBdr>
                    <w:top w:val="none" w:sz="0" w:space="0" w:color="auto"/>
                    <w:left w:val="none" w:sz="0" w:space="0" w:color="auto"/>
                    <w:bottom w:val="none" w:sz="0" w:space="0" w:color="auto"/>
                    <w:right w:val="none" w:sz="0" w:space="0" w:color="auto"/>
                  </w:divBdr>
                </w:div>
              </w:divsChild>
            </w:div>
            <w:div w:id="1542093943">
              <w:marLeft w:val="0"/>
              <w:marRight w:val="0"/>
              <w:marTop w:val="0"/>
              <w:marBottom w:val="0"/>
              <w:divBdr>
                <w:top w:val="none" w:sz="0" w:space="0" w:color="auto"/>
                <w:left w:val="none" w:sz="0" w:space="0" w:color="auto"/>
                <w:bottom w:val="none" w:sz="0" w:space="0" w:color="auto"/>
                <w:right w:val="none" w:sz="0" w:space="0" w:color="auto"/>
              </w:divBdr>
              <w:divsChild>
                <w:div w:id="509221562">
                  <w:marLeft w:val="0"/>
                  <w:marRight w:val="0"/>
                  <w:marTop w:val="0"/>
                  <w:marBottom w:val="0"/>
                  <w:divBdr>
                    <w:top w:val="none" w:sz="0" w:space="0" w:color="auto"/>
                    <w:left w:val="none" w:sz="0" w:space="0" w:color="auto"/>
                    <w:bottom w:val="none" w:sz="0" w:space="0" w:color="auto"/>
                    <w:right w:val="none" w:sz="0" w:space="0" w:color="auto"/>
                  </w:divBdr>
                </w:div>
              </w:divsChild>
            </w:div>
            <w:div w:id="1561985344">
              <w:marLeft w:val="0"/>
              <w:marRight w:val="0"/>
              <w:marTop w:val="0"/>
              <w:marBottom w:val="0"/>
              <w:divBdr>
                <w:top w:val="none" w:sz="0" w:space="0" w:color="auto"/>
                <w:left w:val="none" w:sz="0" w:space="0" w:color="auto"/>
                <w:bottom w:val="none" w:sz="0" w:space="0" w:color="auto"/>
                <w:right w:val="none" w:sz="0" w:space="0" w:color="auto"/>
              </w:divBdr>
              <w:divsChild>
                <w:div w:id="153494415">
                  <w:marLeft w:val="0"/>
                  <w:marRight w:val="0"/>
                  <w:marTop w:val="0"/>
                  <w:marBottom w:val="0"/>
                  <w:divBdr>
                    <w:top w:val="none" w:sz="0" w:space="0" w:color="auto"/>
                    <w:left w:val="none" w:sz="0" w:space="0" w:color="auto"/>
                    <w:bottom w:val="none" w:sz="0" w:space="0" w:color="auto"/>
                    <w:right w:val="none" w:sz="0" w:space="0" w:color="auto"/>
                  </w:divBdr>
                </w:div>
                <w:div w:id="863858508">
                  <w:marLeft w:val="0"/>
                  <w:marRight w:val="0"/>
                  <w:marTop w:val="0"/>
                  <w:marBottom w:val="0"/>
                  <w:divBdr>
                    <w:top w:val="none" w:sz="0" w:space="0" w:color="auto"/>
                    <w:left w:val="none" w:sz="0" w:space="0" w:color="auto"/>
                    <w:bottom w:val="none" w:sz="0" w:space="0" w:color="auto"/>
                    <w:right w:val="none" w:sz="0" w:space="0" w:color="auto"/>
                  </w:divBdr>
                </w:div>
              </w:divsChild>
            </w:div>
            <w:div w:id="926961552">
              <w:marLeft w:val="0"/>
              <w:marRight w:val="0"/>
              <w:marTop w:val="0"/>
              <w:marBottom w:val="0"/>
              <w:divBdr>
                <w:top w:val="none" w:sz="0" w:space="0" w:color="auto"/>
                <w:left w:val="none" w:sz="0" w:space="0" w:color="auto"/>
                <w:bottom w:val="none" w:sz="0" w:space="0" w:color="auto"/>
                <w:right w:val="none" w:sz="0" w:space="0" w:color="auto"/>
              </w:divBdr>
              <w:divsChild>
                <w:div w:id="21075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PIKE</dc:creator>
  <cp:lastModifiedBy>Howell, Darren</cp:lastModifiedBy>
  <cp:revision>2</cp:revision>
  <cp:lastPrinted>2015-03-23T11:16:00Z</cp:lastPrinted>
  <dcterms:created xsi:type="dcterms:W3CDTF">2016-03-08T15:13:00Z</dcterms:created>
  <dcterms:modified xsi:type="dcterms:W3CDTF">2016-03-08T15:13:00Z</dcterms:modified>
</cp:coreProperties>
</file>